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1E5D" w14:textId="0620DC3F" w:rsidR="00976A85" w:rsidRPr="00BF74F5" w:rsidRDefault="00BA3E22" w:rsidP="00976A85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BA3E22">
        <w:rPr>
          <w:rFonts w:ascii="Arial" w:hAnsi="Arial" w:cs="Arial"/>
          <w:b/>
          <w:noProof/>
          <w:color w:val="FF0000"/>
          <w:sz w:val="40"/>
          <w:szCs w:val="40"/>
        </w:rPr>
        <w:drawing>
          <wp:inline distT="0" distB="0" distL="0" distR="0" wp14:anchorId="756D4570" wp14:editId="5867714E">
            <wp:extent cx="936771" cy="942975"/>
            <wp:effectExtent l="0" t="0" r="0" b="0"/>
            <wp:docPr id="376430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304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605" cy="94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A85" w:rsidRPr="00976A85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 w:rsidRPr="00BA3E22">
        <w:rPr>
          <w:rFonts w:ascii="Arial" w:hAnsi="Arial" w:cs="Arial"/>
          <w:b/>
          <w:color w:val="0070C0"/>
          <w:sz w:val="40"/>
          <w:szCs w:val="40"/>
        </w:rPr>
        <w:t>Wallaroo Sailing Club</w:t>
      </w:r>
      <w:r w:rsidR="00976A85" w:rsidRPr="00BA3E22">
        <w:rPr>
          <w:rFonts w:ascii="Arial" w:hAnsi="Arial" w:cs="Arial"/>
          <w:b/>
          <w:color w:val="0070C0"/>
          <w:sz w:val="40"/>
          <w:szCs w:val="40"/>
        </w:rPr>
        <w:t xml:space="preserve"> </w:t>
      </w:r>
    </w:p>
    <w:p w14:paraId="21622202" w14:textId="5D727B04" w:rsidR="00277ACF" w:rsidRDefault="00277ACF" w:rsidP="00277ACF">
      <w:pPr>
        <w:jc w:val="center"/>
        <w:rPr>
          <w:rFonts w:ascii="Arial" w:hAnsi="Arial" w:cs="Arial"/>
          <w:noProof/>
          <w:sz w:val="24"/>
          <w:szCs w:val="24"/>
          <w:lang w:val="en-US"/>
        </w:rPr>
      </w:pPr>
    </w:p>
    <w:p w14:paraId="4CBF62BE" w14:textId="77777777" w:rsidR="00277ACF" w:rsidRDefault="00277ACF" w:rsidP="00277ACF">
      <w:pPr>
        <w:rPr>
          <w:rFonts w:ascii="Arial" w:hAnsi="Arial" w:cs="Arial"/>
          <w:noProof/>
          <w:sz w:val="24"/>
          <w:szCs w:val="24"/>
          <w:lang w:val="en-US"/>
        </w:rPr>
      </w:pPr>
    </w:p>
    <w:p w14:paraId="653BFFD1" w14:textId="77777777" w:rsidR="00277ACF" w:rsidRDefault="00277ACF" w:rsidP="00277ACF">
      <w:pPr>
        <w:jc w:val="center"/>
        <w:rPr>
          <w:rFonts w:ascii="Arial" w:hAnsi="Arial" w:cs="Arial"/>
          <w:sz w:val="24"/>
          <w:szCs w:val="24"/>
        </w:rPr>
      </w:pPr>
    </w:p>
    <w:p w14:paraId="49D1EB3D" w14:textId="77777777" w:rsidR="00277ACF" w:rsidRDefault="00277ACF" w:rsidP="00277ACF">
      <w:pPr>
        <w:jc w:val="center"/>
        <w:rPr>
          <w:rFonts w:ascii="Arial" w:hAnsi="Arial" w:cs="Arial"/>
          <w:sz w:val="24"/>
          <w:szCs w:val="24"/>
        </w:rPr>
      </w:pPr>
    </w:p>
    <w:p w14:paraId="153A55BC" w14:textId="77777777" w:rsidR="00277ACF" w:rsidRDefault="00277ACF" w:rsidP="00277ACF">
      <w:pPr>
        <w:jc w:val="center"/>
        <w:rPr>
          <w:rFonts w:ascii="Arial" w:hAnsi="Arial" w:cs="Arial"/>
          <w:sz w:val="24"/>
          <w:szCs w:val="24"/>
        </w:rPr>
      </w:pPr>
    </w:p>
    <w:p w14:paraId="79F7C737" w14:textId="527B1789" w:rsidR="00277ACF" w:rsidRPr="00002C60" w:rsidRDefault="00BA3E22" w:rsidP="00277AC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51st</w:t>
      </w:r>
      <w:r w:rsidR="00277ACF" w:rsidRPr="00002C60">
        <w:rPr>
          <w:rFonts w:ascii="Arial" w:hAnsi="Arial" w:cs="Arial"/>
          <w:b/>
          <w:sz w:val="56"/>
          <w:szCs w:val="56"/>
        </w:rPr>
        <w:t xml:space="preserve"> Australian Tasar Championship</w:t>
      </w:r>
    </w:p>
    <w:p w14:paraId="31A2727B" w14:textId="14A0B80D" w:rsidR="00277ACF" w:rsidRPr="00002C60" w:rsidRDefault="00C46F2A" w:rsidP="00277AC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12</w:t>
      </w:r>
      <w:r w:rsidR="00277ACF" w:rsidRPr="007948F0">
        <w:rPr>
          <w:rFonts w:ascii="Arial" w:hAnsi="Arial" w:cs="Arial"/>
          <w:sz w:val="40"/>
          <w:szCs w:val="40"/>
          <w:vertAlign w:val="superscript"/>
        </w:rPr>
        <w:t>th</w:t>
      </w:r>
      <w:r w:rsidR="00277ACF">
        <w:rPr>
          <w:rFonts w:ascii="Arial" w:hAnsi="Arial" w:cs="Arial"/>
          <w:sz w:val="40"/>
          <w:szCs w:val="40"/>
        </w:rPr>
        <w:t xml:space="preserve"> J</w:t>
      </w:r>
      <w:r w:rsidR="00976A85">
        <w:rPr>
          <w:rFonts w:ascii="Arial" w:hAnsi="Arial" w:cs="Arial"/>
          <w:sz w:val="40"/>
          <w:szCs w:val="40"/>
        </w:rPr>
        <w:t>anuary</w:t>
      </w:r>
      <w:r w:rsidR="00277ACF" w:rsidRPr="00002C60">
        <w:rPr>
          <w:rFonts w:ascii="Arial" w:hAnsi="Arial" w:cs="Arial"/>
          <w:sz w:val="40"/>
          <w:szCs w:val="40"/>
        </w:rPr>
        <w:t xml:space="preserve"> – </w:t>
      </w:r>
      <w:r w:rsidR="00976A85">
        <w:rPr>
          <w:rFonts w:ascii="Arial" w:hAnsi="Arial" w:cs="Arial"/>
          <w:sz w:val="40"/>
          <w:szCs w:val="40"/>
        </w:rPr>
        <w:t>1</w:t>
      </w:r>
      <w:r>
        <w:rPr>
          <w:rFonts w:ascii="Arial" w:hAnsi="Arial" w:cs="Arial"/>
          <w:sz w:val="40"/>
          <w:szCs w:val="40"/>
        </w:rPr>
        <w:t>6</w:t>
      </w:r>
      <w:r w:rsidR="00277ACF" w:rsidRPr="007948F0">
        <w:rPr>
          <w:rFonts w:ascii="Arial" w:hAnsi="Arial" w:cs="Arial"/>
          <w:sz w:val="40"/>
          <w:szCs w:val="40"/>
          <w:vertAlign w:val="superscript"/>
        </w:rPr>
        <w:t>th</w:t>
      </w:r>
      <w:r w:rsidR="00277ACF">
        <w:rPr>
          <w:rFonts w:ascii="Arial" w:hAnsi="Arial" w:cs="Arial"/>
          <w:sz w:val="40"/>
          <w:szCs w:val="40"/>
        </w:rPr>
        <w:t xml:space="preserve"> J</w:t>
      </w:r>
      <w:r w:rsidR="00976A85">
        <w:rPr>
          <w:rFonts w:ascii="Arial" w:hAnsi="Arial" w:cs="Arial"/>
          <w:sz w:val="40"/>
          <w:szCs w:val="40"/>
        </w:rPr>
        <w:t>anuary</w:t>
      </w:r>
      <w:r w:rsidR="00277ACF">
        <w:rPr>
          <w:rFonts w:ascii="Arial" w:hAnsi="Arial" w:cs="Arial"/>
          <w:sz w:val="40"/>
          <w:szCs w:val="40"/>
        </w:rPr>
        <w:t xml:space="preserve"> 20</w:t>
      </w:r>
      <w:r>
        <w:rPr>
          <w:rFonts w:ascii="Arial" w:hAnsi="Arial" w:cs="Arial"/>
          <w:sz w:val="40"/>
          <w:szCs w:val="40"/>
        </w:rPr>
        <w:t>26</w:t>
      </w:r>
    </w:p>
    <w:p w14:paraId="400EA8EF" w14:textId="77777777" w:rsidR="00277ACF" w:rsidRDefault="00277ACF" w:rsidP="00277ACF">
      <w:pPr>
        <w:rPr>
          <w:rFonts w:ascii="Verdana" w:hAnsi="Verdana" w:cs="Arial"/>
          <w:sz w:val="24"/>
          <w:szCs w:val="24"/>
        </w:rPr>
      </w:pPr>
    </w:p>
    <w:p w14:paraId="0D73A0E9" w14:textId="77777777" w:rsidR="00277ACF" w:rsidRDefault="00277ACF" w:rsidP="00277ACF">
      <w:pPr>
        <w:jc w:val="center"/>
        <w:rPr>
          <w:rFonts w:ascii="Verdana" w:hAnsi="Verdana" w:cs="Arial"/>
          <w:b/>
          <w:sz w:val="72"/>
          <w:szCs w:val="72"/>
        </w:rPr>
      </w:pPr>
      <w:r>
        <w:rPr>
          <w:rFonts w:ascii="Verdana" w:hAnsi="Verdana" w:cs="Arial"/>
          <w:b/>
          <w:sz w:val="72"/>
          <w:szCs w:val="72"/>
        </w:rPr>
        <w:t>SAILING INSTRUCTIONS</w:t>
      </w:r>
    </w:p>
    <w:p w14:paraId="6CA3D322" w14:textId="77777777" w:rsidR="00440FA5" w:rsidRDefault="00440FA5" w:rsidP="00277ACF">
      <w:pPr>
        <w:jc w:val="center"/>
        <w:rPr>
          <w:rFonts w:ascii="Verdana" w:hAnsi="Verdana" w:cs="Arial"/>
          <w:b/>
          <w:sz w:val="72"/>
          <w:szCs w:val="72"/>
        </w:rPr>
      </w:pPr>
    </w:p>
    <w:p w14:paraId="27F0B415" w14:textId="1BD2FB1D" w:rsidR="00277ACF" w:rsidRDefault="00976A85" w:rsidP="00277ACF">
      <w:pPr>
        <w:jc w:val="center"/>
        <w:rPr>
          <w:rFonts w:ascii="Verdana" w:hAnsi="Verdana" w:cs="Arial"/>
          <w:b/>
          <w:sz w:val="72"/>
          <w:szCs w:val="72"/>
        </w:rPr>
      </w:pPr>
      <w:r w:rsidRPr="003D124A">
        <w:rPr>
          <w:noProof/>
          <w:lang w:eastAsia="en-AU"/>
        </w:rPr>
        <w:drawing>
          <wp:inline distT="0" distB="0" distL="0" distR="0" wp14:anchorId="07F84B20" wp14:editId="5B66B7F5">
            <wp:extent cx="2233295" cy="1466483"/>
            <wp:effectExtent l="0" t="0" r="0" b="635"/>
            <wp:docPr id="2" name="Picture 2" descr="C:\Users\anchlsn\Documents\A Tasar\Nationals\LBSC National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hlsn\Documents\A Tasar\Nationals\LBSC Nationals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46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F4E1" w14:textId="27389B14" w:rsidR="00516B22" w:rsidRPr="003F4BB5" w:rsidRDefault="00277ACF" w:rsidP="003F4BB5">
      <w:pPr>
        <w:jc w:val="center"/>
        <w:rPr>
          <w:rFonts w:ascii="Verdana" w:hAnsi="Verdana" w:cs="Arial"/>
          <w:b/>
          <w:sz w:val="72"/>
          <w:szCs w:val="72"/>
        </w:rPr>
      </w:pPr>
      <w:r w:rsidRPr="00E42BDC">
        <w:rPr>
          <w:rFonts w:ascii="Arial" w:hAnsi="Arial" w:cs="Arial"/>
          <w:sz w:val="36"/>
          <w:szCs w:val="36"/>
        </w:rPr>
        <w:t xml:space="preserve"> </w:t>
      </w:r>
      <w:r w:rsidRPr="00E42BDC">
        <w:rPr>
          <w:rFonts w:ascii="Arial" w:hAnsi="Arial" w:cs="Arial"/>
          <w:sz w:val="36"/>
          <w:szCs w:val="36"/>
        </w:rPr>
        <w:br w:type="page"/>
      </w:r>
    </w:p>
    <w:p w14:paraId="153ED2EA" w14:textId="77777777" w:rsidR="00516B22" w:rsidRDefault="00516B22" w:rsidP="00BE5906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i/>
          <w:sz w:val="24"/>
          <w:szCs w:val="24"/>
        </w:rPr>
        <w:sectPr w:rsidR="00516B22" w:rsidSect="00C14753">
          <w:pgSz w:w="11906" w:h="16838"/>
          <w:pgMar w:top="966" w:right="1133" w:bottom="1276" w:left="1134" w:header="284" w:footer="662" w:gutter="0"/>
          <w:cols w:space="708"/>
          <w:docGrid w:linePitch="360"/>
        </w:sectPr>
      </w:pPr>
    </w:p>
    <w:p w14:paraId="20042F0A" w14:textId="77777777" w:rsidR="004A5BD5" w:rsidRPr="00277ACF" w:rsidRDefault="004A5BD5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lastRenderedPageBreak/>
        <w:t>1</w:t>
      </w:r>
      <w:r w:rsidR="00C14753">
        <w:rPr>
          <w:rFonts w:ascii="Arial" w:hAnsi="Arial" w:cs="Arial"/>
          <w:b/>
          <w:sz w:val="24"/>
          <w:szCs w:val="24"/>
        </w:rPr>
        <w:t>.</w:t>
      </w:r>
      <w:r w:rsidR="00C14753">
        <w:rPr>
          <w:rFonts w:ascii="Arial" w:hAnsi="Arial" w:cs="Arial"/>
          <w:b/>
          <w:sz w:val="24"/>
          <w:szCs w:val="24"/>
        </w:rPr>
        <w:tab/>
        <w:t>Rules</w:t>
      </w:r>
    </w:p>
    <w:p w14:paraId="5B8D438F" w14:textId="77777777" w:rsidR="00852B2C" w:rsidRPr="00277ACF" w:rsidRDefault="004A5BD5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1.1</w:t>
      </w:r>
      <w:r w:rsidR="00BE5906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The regatta will be governed by the rules</w:t>
      </w:r>
      <w:r w:rsidR="009B6827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as defined in </w:t>
      </w:r>
      <w:r w:rsidR="00BE5906">
        <w:rPr>
          <w:rFonts w:ascii="Arial" w:hAnsi="Arial" w:cs="Arial"/>
          <w:sz w:val="24"/>
          <w:szCs w:val="24"/>
        </w:rPr>
        <w:t>t</w:t>
      </w:r>
      <w:r w:rsidRPr="00277ACF">
        <w:rPr>
          <w:rFonts w:ascii="Arial" w:hAnsi="Arial" w:cs="Arial"/>
          <w:sz w:val="24"/>
          <w:szCs w:val="24"/>
        </w:rPr>
        <w:t xml:space="preserve">he </w:t>
      </w:r>
      <w:r w:rsidRPr="00BE5906">
        <w:rPr>
          <w:rFonts w:ascii="Arial" w:hAnsi="Arial" w:cs="Arial"/>
          <w:i/>
          <w:sz w:val="24"/>
          <w:szCs w:val="24"/>
        </w:rPr>
        <w:t>Racing Rules of Sailing</w:t>
      </w:r>
      <w:r w:rsidR="005D3E07">
        <w:rPr>
          <w:rFonts w:ascii="Arial" w:hAnsi="Arial" w:cs="Arial"/>
          <w:i/>
          <w:sz w:val="24"/>
          <w:szCs w:val="24"/>
        </w:rPr>
        <w:t xml:space="preserve"> </w:t>
      </w:r>
      <w:r w:rsidR="005D3E07" w:rsidRPr="00837EBC">
        <w:rPr>
          <w:rFonts w:ascii="Arial" w:hAnsi="Arial" w:cs="Arial"/>
          <w:sz w:val="24"/>
          <w:szCs w:val="24"/>
        </w:rPr>
        <w:t>(RRS)</w:t>
      </w:r>
      <w:r w:rsidRPr="00837EBC">
        <w:rPr>
          <w:rFonts w:ascii="Arial" w:hAnsi="Arial" w:cs="Arial"/>
          <w:sz w:val="24"/>
          <w:szCs w:val="24"/>
        </w:rPr>
        <w:t>.</w:t>
      </w:r>
    </w:p>
    <w:p w14:paraId="5565B63D" w14:textId="77777777" w:rsidR="00164808" w:rsidRDefault="003E0DCE" w:rsidP="004457BF">
      <w:pPr>
        <w:pStyle w:val="Default"/>
        <w:spacing w:after="40" w:line="276" w:lineRule="auto"/>
        <w:ind w:left="709" w:hanging="709"/>
        <w:rPr>
          <w:rFonts w:ascii="Arial" w:hAnsi="Arial" w:cs="Arial"/>
        </w:rPr>
      </w:pPr>
      <w:r w:rsidRPr="00277ACF">
        <w:rPr>
          <w:rFonts w:ascii="Arial" w:hAnsi="Arial" w:cs="Arial"/>
        </w:rPr>
        <w:t>1.2</w:t>
      </w:r>
      <w:r w:rsidR="00BE5906">
        <w:rPr>
          <w:rFonts w:ascii="Arial" w:hAnsi="Arial" w:cs="Arial"/>
        </w:rPr>
        <w:tab/>
      </w:r>
      <w:r w:rsidR="00164808" w:rsidRPr="00277ACF">
        <w:rPr>
          <w:rFonts w:ascii="Arial" w:hAnsi="Arial" w:cs="Arial"/>
        </w:rPr>
        <w:t>The Australia</w:t>
      </w:r>
      <w:r w:rsidR="0036023B" w:rsidRPr="00277ACF">
        <w:rPr>
          <w:rFonts w:ascii="Arial" w:hAnsi="Arial" w:cs="Arial"/>
        </w:rPr>
        <w:t>n</w:t>
      </w:r>
      <w:r w:rsidR="00164808" w:rsidRPr="00277ACF">
        <w:rPr>
          <w:rFonts w:ascii="Arial" w:hAnsi="Arial" w:cs="Arial"/>
        </w:rPr>
        <w:t xml:space="preserve"> Sailing </w:t>
      </w:r>
      <w:r w:rsidR="00BE5906" w:rsidRPr="00DA74E4">
        <w:rPr>
          <w:rFonts w:ascii="Arial" w:hAnsi="Arial" w:cs="Arial"/>
          <w:i/>
        </w:rPr>
        <w:t>Special Regulations Part 2 for Off the Beach Boats</w:t>
      </w:r>
      <w:r w:rsidR="00BE5906">
        <w:rPr>
          <w:rFonts w:ascii="Arial" w:hAnsi="Arial" w:cs="Arial"/>
        </w:rPr>
        <w:t xml:space="preserve"> will apply.</w:t>
      </w:r>
    </w:p>
    <w:p w14:paraId="02424271" w14:textId="15710BAE" w:rsidR="00307C81" w:rsidRPr="00307C81" w:rsidRDefault="00307C81" w:rsidP="004457BF">
      <w:pPr>
        <w:pStyle w:val="Default"/>
        <w:spacing w:after="40" w:line="276" w:lineRule="auto"/>
        <w:ind w:left="709" w:hanging="709"/>
        <w:rPr>
          <w:rFonts w:ascii="Arial" w:hAnsi="Arial" w:cs="Arial"/>
        </w:rPr>
      </w:pPr>
      <w:r w:rsidRPr="00307C81">
        <w:rPr>
          <w:rFonts w:ascii="Arial" w:hAnsi="Arial" w:cs="Arial"/>
        </w:rPr>
        <w:t>1.</w:t>
      </w:r>
      <w:r w:rsidR="00BB5ED7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455D5C">
        <w:rPr>
          <w:rFonts w:ascii="Arial" w:hAnsi="Arial" w:cs="Arial"/>
        </w:rPr>
        <w:t xml:space="preserve">RRS </w:t>
      </w:r>
      <w:r w:rsidRPr="00307C81">
        <w:rPr>
          <w:rFonts w:ascii="Arial" w:hAnsi="Arial" w:cs="Arial"/>
        </w:rPr>
        <w:t>Appendix P will apply as changed hereunder.</w:t>
      </w:r>
    </w:p>
    <w:p w14:paraId="42FB9CC0" w14:textId="24850CCA" w:rsidR="00307C81" w:rsidRPr="00307C81" w:rsidRDefault="00307C81" w:rsidP="004457BF">
      <w:pPr>
        <w:pStyle w:val="Default"/>
        <w:spacing w:after="40" w:line="276" w:lineRule="auto"/>
        <w:ind w:left="1134" w:hanging="425"/>
        <w:rPr>
          <w:rFonts w:ascii="Arial" w:hAnsi="Arial" w:cs="Arial"/>
        </w:rPr>
      </w:pPr>
      <w:r w:rsidRPr="00307C81">
        <w:rPr>
          <w:rFonts w:ascii="Arial" w:hAnsi="Arial" w:cs="Arial"/>
        </w:rPr>
        <w:t>(a)</w:t>
      </w:r>
      <w:r w:rsidR="00E95E0F">
        <w:rPr>
          <w:rFonts w:ascii="Arial" w:hAnsi="Arial" w:cs="Arial"/>
        </w:rPr>
        <w:tab/>
      </w:r>
      <w:r w:rsidRPr="00307C81">
        <w:rPr>
          <w:rFonts w:ascii="Arial" w:hAnsi="Arial" w:cs="Arial"/>
        </w:rPr>
        <w:t>RRS P 2.2 is changed so that it shall apply to second and subsequent penalties.</w:t>
      </w:r>
    </w:p>
    <w:p w14:paraId="49B95854" w14:textId="40DCEF17" w:rsidR="00307C81" w:rsidRPr="00307C81" w:rsidRDefault="00307C81" w:rsidP="004457BF">
      <w:pPr>
        <w:pStyle w:val="Default"/>
        <w:spacing w:after="40" w:line="276" w:lineRule="auto"/>
        <w:ind w:left="1134" w:hanging="425"/>
        <w:rPr>
          <w:rFonts w:ascii="Arial" w:hAnsi="Arial" w:cs="Arial"/>
        </w:rPr>
      </w:pPr>
      <w:r w:rsidRPr="00307C81">
        <w:rPr>
          <w:rFonts w:ascii="Arial" w:hAnsi="Arial" w:cs="Arial"/>
        </w:rPr>
        <w:t>(b)</w:t>
      </w:r>
      <w:r w:rsidR="00E95E0F">
        <w:rPr>
          <w:rFonts w:ascii="Arial" w:hAnsi="Arial" w:cs="Arial"/>
        </w:rPr>
        <w:tab/>
      </w:r>
      <w:r w:rsidRPr="00307C81">
        <w:rPr>
          <w:rFonts w:ascii="Arial" w:hAnsi="Arial" w:cs="Arial"/>
        </w:rPr>
        <w:t>RRS P 2.3 is deleted.</w:t>
      </w:r>
    </w:p>
    <w:p w14:paraId="6E22EF1A" w14:textId="420B344C" w:rsidR="00307C81" w:rsidRPr="00277ACF" w:rsidRDefault="0026335E" w:rsidP="004457BF">
      <w:pPr>
        <w:pStyle w:val="Default"/>
        <w:tabs>
          <w:tab w:val="left" w:pos="2475"/>
        </w:tabs>
        <w:spacing w:after="80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BB5ED7">
        <w:rPr>
          <w:rFonts w:ascii="Arial" w:hAnsi="Arial" w:cs="Arial"/>
        </w:rPr>
        <w:t>4</w:t>
      </w:r>
      <w:r>
        <w:rPr>
          <w:rFonts w:ascii="Arial" w:hAnsi="Arial" w:cs="Arial"/>
        </w:rPr>
        <w:tab/>
        <w:t>If there is a conflict between a rule in the Notice of Race and the Sailing Instructions (SI), the rule in the SI will take precedence.</w:t>
      </w:r>
    </w:p>
    <w:p w14:paraId="27A6D341" w14:textId="02E75365" w:rsidR="003E0DCE" w:rsidRPr="00E24770" w:rsidRDefault="003E0DC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E24770">
        <w:rPr>
          <w:rFonts w:ascii="Arial" w:hAnsi="Arial" w:cs="Arial"/>
          <w:b/>
          <w:sz w:val="24"/>
          <w:szCs w:val="24"/>
        </w:rPr>
        <w:t>2</w:t>
      </w:r>
      <w:r w:rsidR="00C14753" w:rsidRPr="00E24770">
        <w:rPr>
          <w:rFonts w:ascii="Arial" w:hAnsi="Arial" w:cs="Arial"/>
          <w:b/>
          <w:sz w:val="24"/>
          <w:szCs w:val="24"/>
        </w:rPr>
        <w:t>.</w:t>
      </w:r>
      <w:r w:rsidR="00C14753" w:rsidRPr="00E24770">
        <w:rPr>
          <w:rFonts w:ascii="Arial" w:hAnsi="Arial" w:cs="Arial"/>
          <w:b/>
          <w:sz w:val="24"/>
          <w:szCs w:val="24"/>
        </w:rPr>
        <w:tab/>
        <w:t xml:space="preserve">Notices to </w:t>
      </w:r>
      <w:r w:rsidR="003A5FB0">
        <w:rPr>
          <w:rFonts w:ascii="Arial" w:hAnsi="Arial" w:cs="Arial"/>
          <w:b/>
          <w:sz w:val="24"/>
          <w:szCs w:val="24"/>
        </w:rPr>
        <w:t>C</w:t>
      </w:r>
      <w:r w:rsidR="00C14753" w:rsidRPr="00E24770">
        <w:rPr>
          <w:rFonts w:ascii="Arial" w:hAnsi="Arial" w:cs="Arial"/>
          <w:b/>
          <w:sz w:val="24"/>
          <w:szCs w:val="24"/>
        </w:rPr>
        <w:t>ompetitors</w:t>
      </w:r>
    </w:p>
    <w:p w14:paraId="46033503" w14:textId="4DC49ED8" w:rsidR="003E0DCE" w:rsidRDefault="0036023B" w:rsidP="004457B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E24770">
        <w:rPr>
          <w:rFonts w:ascii="Arial" w:hAnsi="Arial" w:cs="Arial"/>
          <w:sz w:val="24"/>
          <w:szCs w:val="24"/>
        </w:rPr>
        <w:t>2.1</w:t>
      </w:r>
      <w:r w:rsidR="00BE5906" w:rsidRPr="00E24770">
        <w:rPr>
          <w:rFonts w:ascii="Arial" w:hAnsi="Arial" w:cs="Arial"/>
          <w:sz w:val="24"/>
          <w:szCs w:val="24"/>
        </w:rPr>
        <w:tab/>
      </w:r>
      <w:r w:rsidR="003E0DCE" w:rsidRPr="00E24770">
        <w:rPr>
          <w:rFonts w:ascii="Arial" w:hAnsi="Arial" w:cs="Arial"/>
          <w:sz w:val="24"/>
          <w:szCs w:val="24"/>
        </w:rPr>
        <w:t>Notices to competitors will be posted on</w:t>
      </w:r>
      <w:r w:rsidR="007830FD" w:rsidRPr="00E24770">
        <w:rPr>
          <w:rFonts w:ascii="Arial" w:hAnsi="Arial" w:cs="Arial"/>
          <w:sz w:val="24"/>
          <w:szCs w:val="24"/>
        </w:rPr>
        <w:t xml:space="preserve"> </w:t>
      </w:r>
      <w:r w:rsidR="003E0DCE" w:rsidRPr="00E24770">
        <w:rPr>
          <w:rFonts w:ascii="Arial" w:hAnsi="Arial" w:cs="Arial"/>
          <w:sz w:val="24"/>
          <w:szCs w:val="24"/>
        </w:rPr>
        <w:t xml:space="preserve">the </w:t>
      </w:r>
      <w:r w:rsidR="00160545" w:rsidRPr="00E24770">
        <w:rPr>
          <w:rFonts w:ascii="Arial" w:hAnsi="Arial" w:cs="Arial"/>
          <w:sz w:val="24"/>
          <w:szCs w:val="24"/>
        </w:rPr>
        <w:t>regatta</w:t>
      </w:r>
      <w:r w:rsidR="003E0DCE" w:rsidRPr="00E24770">
        <w:rPr>
          <w:rFonts w:ascii="Arial" w:hAnsi="Arial" w:cs="Arial"/>
          <w:sz w:val="24"/>
          <w:szCs w:val="24"/>
        </w:rPr>
        <w:t xml:space="preserve"> notice board located </w:t>
      </w:r>
      <w:r w:rsidR="0037309C">
        <w:rPr>
          <w:rFonts w:ascii="Arial" w:hAnsi="Arial" w:cs="Arial"/>
          <w:sz w:val="24"/>
          <w:szCs w:val="24"/>
        </w:rPr>
        <w:t>inside the Club Rooms of Wallaroo Sailing Club.</w:t>
      </w:r>
    </w:p>
    <w:p w14:paraId="4B73E2B8" w14:textId="21AD9C3D" w:rsidR="00092542" w:rsidRPr="00277ACF" w:rsidRDefault="00092542" w:rsidP="004457B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      </w:t>
      </w:r>
      <w:r w:rsidRPr="00277ACF">
        <w:rPr>
          <w:rFonts w:ascii="Arial" w:hAnsi="Arial" w:cs="Arial"/>
          <w:sz w:val="24"/>
          <w:szCs w:val="24"/>
        </w:rPr>
        <w:t xml:space="preserve">Except in an emergency, a boat that is racing shall not make voice or data transmissions and shall not receive voice or data communication that is not </w:t>
      </w:r>
      <w:r>
        <w:rPr>
          <w:rFonts w:ascii="Arial" w:hAnsi="Arial" w:cs="Arial"/>
          <w:sz w:val="24"/>
          <w:szCs w:val="24"/>
        </w:rPr>
        <w:t>available to all boats.</w:t>
      </w:r>
    </w:p>
    <w:p w14:paraId="04158A1D" w14:textId="77777777" w:rsidR="003E0DCE" w:rsidRPr="00277ACF" w:rsidRDefault="003E0DC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3.</w:t>
      </w:r>
      <w:r w:rsidR="00C14753">
        <w:rPr>
          <w:rFonts w:ascii="Arial" w:hAnsi="Arial" w:cs="Arial"/>
          <w:b/>
          <w:sz w:val="24"/>
          <w:szCs w:val="24"/>
        </w:rPr>
        <w:tab/>
        <w:t>Changes to Sailing Instructions</w:t>
      </w:r>
    </w:p>
    <w:p w14:paraId="49601BBA" w14:textId="5DEB6372" w:rsidR="007830FD" w:rsidRPr="00277ACF" w:rsidRDefault="0036023B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color w:val="000000"/>
          <w:sz w:val="24"/>
          <w:szCs w:val="24"/>
        </w:rPr>
      </w:pPr>
      <w:r w:rsidRPr="00277ACF">
        <w:rPr>
          <w:rFonts w:ascii="Arial" w:hAnsi="Arial" w:cs="Arial"/>
          <w:color w:val="000000"/>
          <w:sz w:val="24"/>
          <w:szCs w:val="24"/>
        </w:rPr>
        <w:t>3.1</w:t>
      </w:r>
      <w:r w:rsidR="00BE5906">
        <w:rPr>
          <w:rFonts w:ascii="Arial" w:hAnsi="Arial" w:cs="Arial"/>
          <w:color w:val="000000"/>
          <w:sz w:val="24"/>
          <w:szCs w:val="24"/>
        </w:rPr>
        <w:tab/>
      </w:r>
      <w:r w:rsidR="002B0816" w:rsidRPr="00277ACF">
        <w:rPr>
          <w:rFonts w:ascii="Arial" w:hAnsi="Arial" w:cs="Arial"/>
          <w:color w:val="000000"/>
          <w:sz w:val="24"/>
          <w:szCs w:val="24"/>
        </w:rPr>
        <w:t xml:space="preserve">Any change to the </w:t>
      </w:r>
      <w:r w:rsidR="005D3E07">
        <w:rPr>
          <w:rFonts w:ascii="Arial" w:hAnsi="Arial" w:cs="Arial"/>
          <w:color w:val="000000"/>
          <w:sz w:val="24"/>
          <w:szCs w:val="24"/>
        </w:rPr>
        <w:t>SI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 xml:space="preserve"> will be posted </w:t>
      </w:r>
      <w:r w:rsidR="00E95E0F" w:rsidRPr="00E24770">
        <w:rPr>
          <w:rFonts w:ascii="Arial" w:hAnsi="Arial" w:cs="Arial"/>
          <w:sz w:val="24"/>
          <w:szCs w:val="24"/>
        </w:rPr>
        <w:t xml:space="preserve">on the regatta notice board 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 xml:space="preserve">no later than </w:t>
      </w:r>
      <w:r w:rsidR="00160545">
        <w:rPr>
          <w:rFonts w:ascii="Arial" w:hAnsi="Arial" w:cs="Arial"/>
          <w:color w:val="000000"/>
          <w:sz w:val="24"/>
          <w:szCs w:val="24"/>
        </w:rPr>
        <w:t>two (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>2</w:t>
      </w:r>
      <w:r w:rsidR="00160545">
        <w:rPr>
          <w:rFonts w:ascii="Arial" w:hAnsi="Arial" w:cs="Arial"/>
          <w:color w:val="000000"/>
          <w:sz w:val="24"/>
          <w:szCs w:val="24"/>
        </w:rPr>
        <w:t>)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 xml:space="preserve"> hours prior to the first scheduled </w:t>
      </w:r>
      <w:r w:rsidR="00E95E0F">
        <w:rPr>
          <w:rFonts w:ascii="Arial" w:hAnsi="Arial" w:cs="Arial"/>
          <w:color w:val="000000"/>
          <w:sz w:val="24"/>
          <w:szCs w:val="24"/>
        </w:rPr>
        <w:t>race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 xml:space="preserve"> on the day of racing</w:t>
      </w:r>
      <w:r w:rsidR="00E95E0F">
        <w:rPr>
          <w:rFonts w:ascii="Arial" w:hAnsi="Arial" w:cs="Arial"/>
          <w:color w:val="000000"/>
          <w:sz w:val="24"/>
          <w:szCs w:val="24"/>
        </w:rPr>
        <w:t xml:space="preserve"> it will affect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 xml:space="preserve">, except that any change to the schedule of races will be posted by 1900 </w:t>
      </w:r>
      <w:r w:rsidR="00BE5906">
        <w:rPr>
          <w:rFonts w:ascii="Arial" w:hAnsi="Arial" w:cs="Arial"/>
          <w:color w:val="000000"/>
          <w:sz w:val="24"/>
          <w:szCs w:val="24"/>
        </w:rPr>
        <w:t xml:space="preserve">hours </w:t>
      </w:r>
      <w:r w:rsidR="002B0816" w:rsidRPr="00277ACF">
        <w:rPr>
          <w:rFonts w:ascii="Arial" w:hAnsi="Arial" w:cs="Arial"/>
          <w:color w:val="000000"/>
          <w:sz w:val="24"/>
          <w:szCs w:val="24"/>
        </w:rPr>
        <w:t>on the day before it will take effect.</w:t>
      </w:r>
    </w:p>
    <w:p w14:paraId="07149A52" w14:textId="03BD9E81" w:rsidR="003E0DCE" w:rsidRPr="00277ACF" w:rsidRDefault="003E0DCE" w:rsidP="003A5FB0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4</w:t>
      </w:r>
      <w:r w:rsidR="00C14753">
        <w:rPr>
          <w:rFonts w:ascii="Arial" w:hAnsi="Arial" w:cs="Arial"/>
          <w:b/>
          <w:sz w:val="24"/>
          <w:szCs w:val="24"/>
        </w:rPr>
        <w:t>.</w:t>
      </w:r>
      <w:r w:rsidR="00C14753">
        <w:rPr>
          <w:rFonts w:ascii="Arial" w:hAnsi="Arial" w:cs="Arial"/>
          <w:b/>
          <w:sz w:val="24"/>
          <w:szCs w:val="24"/>
        </w:rPr>
        <w:tab/>
        <w:t xml:space="preserve">Signals </w:t>
      </w:r>
      <w:r w:rsidR="003A5FB0">
        <w:rPr>
          <w:rFonts w:ascii="Arial" w:hAnsi="Arial" w:cs="Arial"/>
          <w:b/>
          <w:sz w:val="24"/>
          <w:szCs w:val="24"/>
        </w:rPr>
        <w:t>M</w:t>
      </w:r>
      <w:r w:rsidR="00C14753">
        <w:rPr>
          <w:rFonts w:ascii="Arial" w:hAnsi="Arial" w:cs="Arial"/>
          <w:b/>
          <w:sz w:val="24"/>
          <w:szCs w:val="24"/>
        </w:rPr>
        <w:t xml:space="preserve">ade </w:t>
      </w:r>
      <w:r w:rsidR="003A5FB0">
        <w:rPr>
          <w:rFonts w:ascii="Arial" w:hAnsi="Arial" w:cs="Arial"/>
          <w:b/>
          <w:sz w:val="24"/>
          <w:szCs w:val="24"/>
        </w:rPr>
        <w:t>A</w:t>
      </w:r>
      <w:r w:rsidR="00C14753">
        <w:rPr>
          <w:rFonts w:ascii="Arial" w:hAnsi="Arial" w:cs="Arial"/>
          <w:b/>
          <w:sz w:val="24"/>
          <w:szCs w:val="24"/>
        </w:rPr>
        <w:t>shore</w:t>
      </w:r>
    </w:p>
    <w:p w14:paraId="3C70F6E8" w14:textId="63B64E28" w:rsidR="003E0DCE" w:rsidRPr="00277ACF" w:rsidRDefault="003E0DCE" w:rsidP="004457BF">
      <w:pPr>
        <w:pStyle w:val="Default"/>
        <w:spacing w:after="40" w:line="276" w:lineRule="auto"/>
        <w:ind w:left="709" w:hanging="709"/>
        <w:rPr>
          <w:rFonts w:ascii="Arial" w:hAnsi="Arial" w:cs="Arial"/>
        </w:rPr>
      </w:pPr>
      <w:r w:rsidRPr="00277ACF">
        <w:rPr>
          <w:rFonts w:ascii="Arial" w:hAnsi="Arial" w:cs="Arial"/>
        </w:rPr>
        <w:t>4.1</w:t>
      </w:r>
      <w:r w:rsidR="00BE5906">
        <w:rPr>
          <w:rFonts w:ascii="Arial" w:hAnsi="Arial" w:cs="Arial"/>
        </w:rPr>
        <w:tab/>
      </w:r>
      <w:r w:rsidR="00B35387" w:rsidRPr="00277ACF">
        <w:rPr>
          <w:rFonts w:ascii="Arial" w:hAnsi="Arial" w:cs="Arial"/>
        </w:rPr>
        <w:t xml:space="preserve">Signals made ashore will be displayed on </w:t>
      </w:r>
      <w:r w:rsidR="0026335E">
        <w:rPr>
          <w:rFonts w:ascii="Arial" w:hAnsi="Arial" w:cs="Arial"/>
        </w:rPr>
        <w:t xml:space="preserve">The </w:t>
      </w:r>
      <w:r w:rsidR="002F05EA">
        <w:rPr>
          <w:rFonts w:ascii="Arial" w:hAnsi="Arial" w:cs="Arial"/>
        </w:rPr>
        <w:t>Wallaroo</w:t>
      </w:r>
      <w:r w:rsidR="0026335E">
        <w:rPr>
          <w:rFonts w:ascii="Arial" w:hAnsi="Arial" w:cs="Arial"/>
        </w:rPr>
        <w:t xml:space="preserve"> Sailing Club (</w:t>
      </w:r>
      <w:r w:rsidR="002F05EA">
        <w:rPr>
          <w:rFonts w:ascii="Arial" w:hAnsi="Arial" w:cs="Arial"/>
        </w:rPr>
        <w:t>W</w:t>
      </w:r>
      <w:r w:rsidR="009A6AE6">
        <w:rPr>
          <w:rFonts w:ascii="Arial" w:hAnsi="Arial" w:cs="Arial"/>
        </w:rPr>
        <w:t>S</w:t>
      </w:r>
      <w:r w:rsidR="00B35387" w:rsidRPr="00277ACF">
        <w:rPr>
          <w:rFonts w:ascii="Arial" w:hAnsi="Arial" w:cs="Arial"/>
        </w:rPr>
        <w:t>C</w:t>
      </w:r>
      <w:r w:rsidR="0026335E">
        <w:rPr>
          <w:rFonts w:ascii="Arial" w:hAnsi="Arial" w:cs="Arial"/>
        </w:rPr>
        <w:t>)</w:t>
      </w:r>
      <w:r w:rsidR="00B35387" w:rsidRPr="00277ACF">
        <w:rPr>
          <w:rFonts w:ascii="Arial" w:hAnsi="Arial" w:cs="Arial"/>
        </w:rPr>
        <w:t xml:space="preserve"> </w:t>
      </w:r>
      <w:r w:rsidR="008F7C96" w:rsidRPr="00277ACF">
        <w:rPr>
          <w:rFonts w:ascii="Arial" w:hAnsi="Arial" w:cs="Arial"/>
        </w:rPr>
        <w:t>flagpole</w:t>
      </w:r>
      <w:r w:rsidR="00B35387" w:rsidRPr="00277ACF">
        <w:rPr>
          <w:rFonts w:ascii="Arial" w:hAnsi="Arial" w:cs="Arial"/>
        </w:rPr>
        <w:t>.</w:t>
      </w:r>
    </w:p>
    <w:p w14:paraId="54BD082F" w14:textId="15E158C4" w:rsidR="00326749" w:rsidRPr="00277ACF" w:rsidRDefault="003E0DCE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4.2</w:t>
      </w:r>
      <w:r w:rsidR="00BE5906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When fla</w:t>
      </w:r>
      <w:r w:rsidR="00BE5906">
        <w:rPr>
          <w:rFonts w:ascii="Arial" w:hAnsi="Arial" w:cs="Arial"/>
          <w:sz w:val="24"/>
          <w:szCs w:val="24"/>
        </w:rPr>
        <w:t>g</w:t>
      </w:r>
      <w:r w:rsidRPr="00277ACF">
        <w:rPr>
          <w:rFonts w:ascii="Arial" w:hAnsi="Arial" w:cs="Arial"/>
          <w:sz w:val="24"/>
          <w:szCs w:val="24"/>
        </w:rPr>
        <w:t xml:space="preserve"> AP is displayed ashore, </w:t>
      </w:r>
      <w:r w:rsidR="00E95E0F">
        <w:rPr>
          <w:rFonts w:ascii="Arial" w:hAnsi="Arial" w:cs="Arial"/>
          <w:sz w:val="24"/>
          <w:szCs w:val="24"/>
        </w:rPr>
        <w:t>'</w:t>
      </w:r>
      <w:r w:rsidRPr="00277ACF">
        <w:rPr>
          <w:rFonts w:ascii="Arial" w:hAnsi="Arial" w:cs="Arial"/>
          <w:sz w:val="24"/>
          <w:szCs w:val="24"/>
        </w:rPr>
        <w:t>1</w:t>
      </w:r>
      <w:r w:rsidR="0040258E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min</w:t>
      </w:r>
      <w:r w:rsidR="0040258E">
        <w:rPr>
          <w:rFonts w:ascii="Arial" w:hAnsi="Arial" w:cs="Arial"/>
          <w:sz w:val="24"/>
          <w:szCs w:val="24"/>
        </w:rPr>
        <w:t>ute</w:t>
      </w:r>
      <w:r w:rsidR="00E95E0F">
        <w:rPr>
          <w:rFonts w:ascii="Arial" w:hAnsi="Arial" w:cs="Arial"/>
          <w:sz w:val="24"/>
          <w:szCs w:val="24"/>
        </w:rPr>
        <w:t>'</w:t>
      </w:r>
      <w:r w:rsidRPr="00277ACF">
        <w:rPr>
          <w:rFonts w:ascii="Arial" w:hAnsi="Arial" w:cs="Arial"/>
          <w:sz w:val="24"/>
          <w:szCs w:val="24"/>
        </w:rPr>
        <w:t xml:space="preserve"> is replaced with ‘not less than </w:t>
      </w:r>
      <w:r w:rsidR="00F153B3" w:rsidRPr="00277ACF">
        <w:rPr>
          <w:rFonts w:ascii="Arial" w:hAnsi="Arial" w:cs="Arial"/>
          <w:sz w:val="24"/>
          <w:szCs w:val="24"/>
        </w:rPr>
        <w:t>30</w:t>
      </w:r>
      <w:r w:rsidRPr="00277ACF">
        <w:rPr>
          <w:rFonts w:ascii="Arial" w:hAnsi="Arial" w:cs="Arial"/>
          <w:sz w:val="24"/>
          <w:szCs w:val="24"/>
        </w:rPr>
        <w:t xml:space="preserve"> m</w:t>
      </w:r>
      <w:r w:rsidR="00326749" w:rsidRPr="00277ACF">
        <w:rPr>
          <w:rFonts w:ascii="Arial" w:hAnsi="Arial" w:cs="Arial"/>
          <w:sz w:val="24"/>
          <w:szCs w:val="24"/>
        </w:rPr>
        <w:t>inutes’ in the race signal AP.</w:t>
      </w:r>
      <w:r w:rsidR="00E95E0F">
        <w:rPr>
          <w:rFonts w:ascii="Arial" w:hAnsi="Arial" w:cs="Arial"/>
          <w:sz w:val="24"/>
          <w:szCs w:val="24"/>
        </w:rPr>
        <w:t xml:space="preserve"> This changes "</w:t>
      </w:r>
      <w:r w:rsidR="003A5FB0">
        <w:rPr>
          <w:rFonts w:ascii="Arial" w:hAnsi="Arial" w:cs="Arial"/>
          <w:sz w:val="24"/>
          <w:szCs w:val="24"/>
        </w:rPr>
        <w:t xml:space="preserve">RRS </w:t>
      </w:r>
      <w:r w:rsidR="00E95E0F">
        <w:rPr>
          <w:rFonts w:ascii="Arial" w:hAnsi="Arial" w:cs="Arial"/>
          <w:sz w:val="24"/>
          <w:szCs w:val="24"/>
        </w:rPr>
        <w:t>Race Signals".</w:t>
      </w:r>
    </w:p>
    <w:p w14:paraId="72EFCE1C" w14:textId="0F97B771" w:rsidR="00326749" w:rsidRPr="00277ACF" w:rsidRDefault="00326749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5</w:t>
      </w:r>
      <w:r w:rsidR="00C14753">
        <w:rPr>
          <w:rFonts w:ascii="Arial" w:hAnsi="Arial" w:cs="Arial"/>
          <w:b/>
          <w:sz w:val="24"/>
          <w:szCs w:val="24"/>
        </w:rPr>
        <w:t>.</w:t>
      </w:r>
      <w:r w:rsidR="00C14753">
        <w:rPr>
          <w:rFonts w:ascii="Arial" w:hAnsi="Arial" w:cs="Arial"/>
          <w:b/>
          <w:sz w:val="24"/>
          <w:szCs w:val="24"/>
        </w:rPr>
        <w:tab/>
        <w:t xml:space="preserve">Schedule of </w:t>
      </w:r>
      <w:r w:rsidR="003A5FB0">
        <w:rPr>
          <w:rFonts w:ascii="Arial" w:hAnsi="Arial" w:cs="Arial"/>
          <w:b/>
          <w:sz w:val="24"/>
          <w:szCs w:val="24"/>
        </w:rPr>
        <w:t>R</w:t>
      </w:r>
      <w:r w:rsidR="00C14753">
        <w:rPr>
          <w:rFonts w:ascii="Arial" w:hAnsi="Arial" w:cs="Arial"/>
          <w:b/>
          <w:sz w:val="24"/>
          <w:szCs w:val="24"/>
        </w:rPr>
        <w:t>aces</w:t>
      </w:r>
      <w:r w:rsidR="002B111E">
        <w:rPr>
          <w:rFonts w:ascii="Arial" w:hAnsi="Arial" w:cs="Arial"/>
          <w:b/>
          <w:sz w:val="24"/>
          <w:szCs w:val="24"/>
        </w:rPr>
        <w:t xml:space="preserve"> and Events</w:t>
      </w:r>
    </w:p>
    <w:p w14:paraId="74C2FC9C" w14:textId="77777777" w:rsidR="00326749" w:rsidRPr="00277ACF" w:rsidRDefault="00326749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5.1</w:t>
      </w:r>
      <w:r w:rsidR="0040258E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Dates of racing:</w:t>
      </w:r>
    </w:p>
    <w:tbl>
      <w:tblPr>
        <w:tblW w:w="910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1531"/>
        <w:gridCol w:w="1984"/>
        <w:gridCol w:w="3573"/>
      </w:tblGrid>
      <w:tr w:rsidR="0040258E" w:rsidRPr="00277ACF" w14:paraId="59717645" w14:textId="77777777" w:rsidTr="004B2576">
        <w:trPr>
          <w:trHeight w:hRule="exact" w:val="340"/>
        </w:trPr>
        <w:tc>
          <w:tcPr>
            <w:tcW w:w="2013" w:type="dxa"/>
          </w:tcPr>
          <w:p w14:paraId="7761D0FF" w14:textId="77777777" w:rsidR="00F27FB3" w:rsidRPr="00277ACF" w:rsidRDefault="00E349BD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A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Event</w:t>
            </w:r>
            <w:r w:rsidR="00F27FB3" w:rsidRPr="00277A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</w:tcPr>
          <w:p w14:paraId="7E9BCF3A" w14:textId="77777777" w:rsidR="00F27FB3" w:rsidRPr="00277ACF" w:rsidRDefault="00F27FB3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A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Day </w:t>
            </w:r>
          </w:p>
        </w:tc>
        <w:tc>
          <w:tcPr>
            <w:tcW w:w="1984" w:type="dxa"/>
          </w:tcPr>
          <w:p w14:paraId="3A69E95E" w14:textId="77777777" w:rsidR="00F27FB3" w:rsidRPr="00277ACF" w:rsidRDefault="00F27FB3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A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Date </w:t>
            </w:r>
          </w:p>
        </w:tc>
        <w:tc>
          <w:tcPr>
            <w:tcW w:w="3573" w:type="dxa"/>
          </w:tcPr>
          <w:p w14:paraId="0C2A9A63" w14:textId="77777777" w:rsidR="00F27FB3" w:rsidRPr="00277ACF" w:rsidRDefault="007F26B7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77A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First </w:t>
            </w:r>
            <w:r w:rsidR="00F27FB3" w:rsidRPr="00277AC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Warning Signal </w:t>
            </w:r>
          </w:p>
        </w:tc>
      </w:tr>
      <w:tr w:rsidR="0040258E" w:rsidRPr="00277ACF" w14:paraId="16530FF2" w14:textId="77777777" w:rsidTr="004B2576">
        <w:trPr>
          <w:trHeight w:hRule="exact" w:val="700"/>
        </w:trPr>
        <w:tc>
          <w:tcPr>
            <w:tcW w:w="2013" w:type="dxa"/>
            <w:vAlign w:val="center"/>
          </w:tcPr>
          <w:p w14:paraId="70D318A5" w14:textId="77777777" w:rsidR="00F27FB3" w:rsidRPr="003A5FB0" w:rsidRDefault="00F27FB3" w:rsidP="004457BF">
            <w:pPr>
              <w:autoSpaceDE w:val="0"/>
              <w:autoSpaceDN w:val="0"/>
              <w:adjustRightInd w:val="0"/>
              <w:spacing w:after="40" w:line="276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3A5FB0">
              <w:rPr>
                <w:rFonts w:ascii="Arial" w:hAnsi="Arial" w:cs="Arial"/>
                <w:iCs/>
                <w:sz w:val="24"/>
                <w:szCs w:val="24"/>
              </w:rPr>
              <w:t>Reg</w:t>
            </w:r>
            <w:r w:rsidR="0040258E" w:rsidRPr="003A5FB0">
              <w:rPr>
                <w:rFonts w:ascii="Arial" w:hAnsi="Arial" w:cs="Arial"/>
                <w:iCs/>
                <w:sz w:val="24"/>
                <w:szCs w:val="24"/>
              </w:rPr>
              <w:t>istration and measurement</w:t>
            </w:r>
            <w:r w:rsidRPr="003A5FB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6D655B23" w14:textId="243EDE60" w:rsidR="00F27FB3" w:rsidRPr="000309C3" w:rsidRDefault="00260CF7" w:rsidP="009A6AE6">
            <w:pPr>
              <w:autoSpaceDE w:val="0"/>
              <w:autoSpaceDN w:val="0"/>
              <w:adjustRightInd w:val="0"/>
              <w:spacing w:after="4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984" w:type="dxa"/>
            <w:vAlign w:val="center"/>
          </w:tcPr>
          <w:p w14:paraId="64664ED0" w14:textId="5EC5A7D0" w:rsidR="00F27FB3" w:rsidRPr="004C4C74" w:rsidRDefault="00260CF7" w:rsidP="009A6AE6">
            <w:pPr>
              <w:autoSpaceDE w:val="0"/>
              <w:autoSpaceDN w:val="0"/>
              <w:adjustRightInd w:val="0"/>
              <w:spacing w:after="40" w:line="276" w:lineRule="auto"/>
              <w:ind w:left="34"/>
              <w:rPr>
                <w:rFonts w:ascii="Arial" w:hAnsi="Arial" w:cs="Arial"/>
                <w:iCs/>
                <w:sz w:val="24"/>
                <w:szCs w:val="24"/>
              </w:rPr>
            </w:pPr>
            <w:r w:rsidRPr="004C4C74">
              <w:rPr>
                <w:rFonts w:ascii="Arial" w:hAnsi="Arial" w:cs="Arial"/>
                <w:iCs/>
                <w:sz w:val="24"/>
                <w:szCs w:val="24"/>
              </w:rPr>
              <w:t>12</w:t>
            </w:r>
            <w:r w:rsidR="007F26B7" w:rsidRPr="004C4C74">
              <w:rPr>
                <w:rFonts w:ascii="Arial" w:hAnsi="Arial" w:cs="Arial"/>
                <w:iCs/>
                <w:sz w:val="24"/>
                <w:szCs w:val="24"/>
                <w:vertAlign w:val="superscript"/>
              </w:rPr>
              <w:t>th</w:t>
            </w:r>
            <w:r w:rsidR="007F26B7" w:rsidRPr="004C4C7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9A6AE6" w:rsidRPr="004C4C74">
              <w:rPr>
                <w:rFonts w:ascii="Arial" w:hAnsi="Arial" w:cs="Arial"/>
                <w:iCs/>
                <w:sz w:val="24"/>
                <w:szCs w:val="24"/>
              </w:rPr>
              <w:t>Jan</w:t>
            </w:r>
            <w:r w:rsidR="007F26B7" w:rsidRPr="004C4C74">
              <w:rPr>
                <w:rFonts w:ascii="Arial" w:hAnsi="Arial" w:cs="Arial"/>
                <w:iCs/>
                <w:sz w:val="24"/>
                <w:szCs w:val="24"/>
              </w:rPr>
              <w:t xml:space="preserve"> 20</w:t>
            </w:r>
            <w:r w:rsidRPr="004C4C74">
              <w:rPr>
                <w:rFonts w:ascii="Arial" w:hAnsi="Arial" w:cs="Arial"/>
                <w:iCs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43EA8091" w14:textId="32CF5654" w:rsidR="00F27FB3" w:rsidRPr="004C4C74" w:rsidRDefault="003A5FB0" w:rsidP="009A6AE6">
            <w:pPr>
              <w:autoSpaceDE w:val="0"/>
              <w:autoSpaceDN w:val="0"/>
              <w:adjustRightInd w:val="0"/>
              <w:spacing w:after="40" w:line="276" w:lineRule="auto"/>
              <w:ind w:left="34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</w:t>
            </w:r>
            <w:r w:rsidR="00260CF7" w:rsidRPr="004C4C74">
              <w:rPr>
                <w:rFonts w:ascii="Arial" w:hAnsi="Arial" w:cs="Arial"/>
                <w:iCs/>
                <w:sz w:val="24"/>
                <w:szCs w:val="24"/>
              </w:rPr>
              <w:t>8</w:t>
            </w:r>
            <w:r w:rsidR="00F27FB3" w:rsidRPr="004C4C74">
              <w:rPr>
                <w:rFonts w:ascii="Arial" w:hAnsi="Arial" w:cs="Arial"/>
                <w:iCs/>
                <w:sz w:val="24"/>
                <w:szCs w:val="24"/>
              </w:rPr>
              <w:t xml:space="preserve">00 - </w:t>
            </w:r>
            <w:r w:rsidR="00260CF7" w:rsidRPr="004C4C74">
              <w:rPr>
                <w:rFonts w:ascii="Arial" w:hAnsi="Arial" w:cs="Arial"/>
                <w:iCs/>
                <w:sz w:val="24"/>
                <w:szCs w:val="24"/>
              </w:rPr>
              <w:t>12</w:t>
            </w:r>
            <w:r w:rsidR="00F27FB3" w:rsidRPr="004C4C74">
              <w:rPr>
                <w:rFonts w:ascii="Arial" w:hAnsi="Arial" w:cs="Arial"/>
                <w:iCs/>
                <w:sz w:val="24"/>
                <w:szCs w:val="24"/>
              </w:rPr>
              <w:t xml:space="preserve">00 </w:t>
            </w:r>
            <w:r w:rsidR="0040258E" w:rsidRPr="004C4C74">
              <w:rPr>
                <w:rFonts w:ascii="Arial" w:hAnsi="Arial" w:cs="Arial"/>
                <w:iCs/>
                <w:sz w:val="24"/>
                <w:szCs w:val="24"/>
              </w:rPr>
              <w:t>hours</w:t>
            </w:r>
          </w:p>
        </w:tc>
      </w:tr>
      <w:tr w:rsidR="0040258E" w:rsidRPr="00277ACF" w14:paraId="40B0F211" w14:textId="77777777" w:rsidTr="004B2576">
        <w:trPr>
          <w:trHeight w:hRule="exact" w:val="725"/>
        </w:trPr>
        <w:tc>
          <w:tcPr>
            <w:tcW w:w="2013" w:type="dxa"/>
            <w:vAlign w:val="center"/>
          </w:tcPr>
          <w:p w14:paraId="0B978584" w14:textId="6AC8DBFF" w:rsidR="00F27FB3" w:rsidRPr="008C3C54" w:rsidRDefault="00260CF7" w:rsidP="004457BF">
            <w:pPr>
              <w:autoSpaceDE w:val="0"/>
              <w:autoSpaceDN w:val="0"/>
              <w:adjustRightInd w:val="0"/>
              <w:spacing w:after="40" w:line="276" w:lineRule="auto"/>
              <w:ind w:left="675" w:hanging="67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C54">
              <w:rPr>
                <w:rFonts w:ascii="Arial" w:hAnsi="Arial" w:cs="Arial"/>
                <w:b/>
                <w:bCs/>
                <w:sz w:val="24"/>
                <w:szCs w:val="24"/>
              </w:rPr>
              <w:t>Practice</w:t>
            </w:r>
            <w:r w:rsidR="00473430" w:rsidRPr="008C3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Session</w:t>
            </w:r>
            <w:r w:rsidR="00F27FB3" w:rsidRPr="008C3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EE9E12F" w14:textId="1F0E0214" w:rsidR="00F27FB3" w:rsidRPr="0040258E" w:rsidRDefault="00473430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984" w:type="dxa"/>
            <w:vAlign w:val="center"/>
          </w:tcPr>
          <w:p w14:paraId="7D70A5CE" w14:textId="5CBDCAF2" w:rsidR="00F27FB3" w:rsidRPr="0040258E" w:rsidRDefault="00473430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7F26B7" w:rsidRPr="004025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F26B7"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9A6AE6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7F26B7" w:rsidRPr="0040258E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6595D8F4" w14:textId="362F80D1" w:rsidR="00F27FB3" w:rsidRPr="0040258E" w:rsidRDefault="00F27FB3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40258E">
              <w:rPr>
                <w:rFonts w:ascii="Arial" w:hAnsi="Arial" w:cs="Arial"/>
                <w:sz w:val="24"/>
                <w:szCs w:val="24"/>
              </w:rPr>
              <w:t>1</w:t>
            </w:r>
            <w:r w:rsidR="00E01A20">
              <w:rPr>
                <w:rFonts w:ascii="Arial" w:hAnsi="Arial" w:cs="Arial"/>
                <w:sz w:val="24"/>
                <w:szCs w:val="24"/>
              </w:rPr>
              <w:t>40</w:t>
            </w:r>
            <w:r w:rsidR="0040258E">
              <w:rPr>
                <w:rFonts w:ascii="Arial" w:hAnsi="Arial" w:cs="Arial"/>
                <w:sz w:val="24"/>
                <w:szCs w:val="24"/>
              </w:rPr>
              <w:t>0 hours</w:t>
            </w:r>
          </w:p>
        </w:tc>
      </w:tr>
      <w:tr w:rsidR="002B111E" w:rsidRPr="00277ACF" w14:paraId="1AB377B9" w14:textId="77777777" w:rsidTr="004B2576">
        <w:trPr>
          <w:trHeight w:hRule="exact" w:val="725"/>
        </w:trPr>
        <w:tc>
          <w:tcPr>
            <w:tcW w:w="2013" w:type="dxa"/>
            <w:vAlign w:val="center"/>
          </w:tcPr>
          <w:p w14:paraId="709B3091" w14:textId="2E09C1BC" w:rsidR="002B111E" w:rsidRDefault="002B111E" w:rsidP="004457BF">
            <w:pPr>
              <w:autoSpaceDE w:val="0"/>
              <w:autoSpaceDN w:val="0"/>
              <w:adjustRightInd w:val="0"/>
              <w:spacing w:after="40" w:line="276" w:lineRule="auto"/>
              <w:ind w:left="675" w:hanging="6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Welcome Functio</w:t>
            </w:r>
            <w:r w:rsidR="008C3C54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1531" w:type="dxa"/>
            <w:vAlign w:val="center"/>
          </w:tcPr>
          <w:p w14:paraId="0CA32663" w14:textId="5529B323" w:rsidR="002B111E" w:rsidRDefault="008C3C54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1984" w:type="dxa"/>
            <w:vAlign w:val="center"/>
          </w:tcPr>
          <w:p w14:paraId="6A04533E" w14:textId="2FDB89E4" w:rsidR="002B111E" w:rsidRDefault="008C3C54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025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40258E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42FA62F7" w14:textId="1C354D94" w:rsidR="002B111E" w:rsidRPr="0040258E" w:rsidRDefault="008C3C54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 hours (6pm)</w:t>
            </w:r>
          </w:p>
        </w:tc>
      </w:tr>
      <w:tr w:rsidR="0040258E" w:rsidRPr="00277ACF" w14:paraId="2520516B" w14:textId="77777777" w:rsidTr="004B2576">
        <w:trPr>
          <w:trHeight w:hRule="exact" w:val="340"/>
        </w:trPr>
        <w:tc>
          <w:tcPr>
            <w:tcW w:w="2013" w:type="dxa"/>
            <w:vAlign w:val="center"/>
          </w:tcPr>
          <w:p w14:paraId="5F433F74" w14:textId="77777777" w:rsidR="00F27FB3" w:rsidRPr="008C3C54" w:rsidRDefault="00F27FB3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Race Day 1 </w:t>
            </w:r>
          </w:p>
        </w:tc>
        <w:tc>
          <w:tcPr>
            <w:tcW w:w="1531" w:type="dxa"/>
            <w:vAlign w:val="center"/>
          </w:tcPr>
          <w:p w14:paraId="31E637B5" w14:textId="2BB29539" w:rsidR="00F27FB3" w:rsidRPr="0040258E" w:rsidRDefault="00CC5E28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984" w:type="dxa"/>
            <w:vAlign w:val="center"/>
          </w:tcPr>
          <w:p w14:paraId="67F3EA2D" w14:textId="488766A0" w:rsidR="00F27FB3" w:rsidRPr="0040258E" w:rsidRDefault="00CC5E28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7F26B7" w:rsidRPr="004025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F26B7"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9A6AE6">
              <w:rPr>
                <w:rFonts w:ascii="Arial" w:hAnsi="Arial" w:cs="Arial"/>
                <w:sz w:val="24"/>
                <w:szCs w:val="24"/>
              </w:rPr>
              <w:t>an</w:t>
            </w:r>
            <w:r w:rsidR="007F26B7"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136BAEDF" w14:textId="3CF51B59" w:rsidR="00F27FB3" w:rsidRPr="0040258E" w:rsidRDefault="00F27FB3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40258E">
              <w:rPr>
                <w:rFonts w:ascii="Arial" w:hAnsi="Arial" w:cs="Arial"/>
                <w:sz w:val="24"/>
                <w:szCs w:val="24"/>
              </w:rPr>
              <w:t>1</w:t>
            </w:r>
            <w:r w:rsidR="00B36646">
              <w:rPr>
                <w:rFonts w:ascii="Arial" w:hAnsi="Arial" w:cs="Arial"/>
                <w:sz w:val="24"/>
                <w:szCs w:val="24"/>
              </w:rPr>
              <w:t>0</w:t>
            </w:r>
            <w:r w:rsidR="0040258E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="004B2576">
              <w:rPr>
                <w:rFonts w:ascii="Arial" w:hAnsi="Arial" w:cs="Arial"/>
                <w:sz w:val="24"/>
                <w:szCs w:val="24"/>
              </w:rPr>
              <w:t>and/or</w:t>
            </w:r>
            <w:r w:rsidR="00B36646">
              <w:rPr>
                <w:rFonts w:ascii="Arial" w:hAnsi="Arial" w:cs="Arial"/>
                <w:sz w:val="24"/>
                <w:szCs w:val="24"/>
              </w:rPr>
              <w:t xml:space="preserve"> 1300 </w:t>
            </w:r>
          </w:p>
        </w:tc>
      </w:tr>
      <w:tr w:rsidR="008C3C54" w:rsidRPr="00277ACF" w14:paraId="53377BDD" w14:textId="77777777" w:rsidTr="008C3C54">
        <w:trPr>
          <w:trHeight w:hRule="exact" w:val="727"/>
        </w:trPr>
        <w:tc>
          <w:tcPr>
            <w:tcW w:w="2013" w:type="dxa"/>
            <w:vAlign w:val="center"/>
          </w:tcPr>
          <w:p w14:paraId="2D2B7AAB" w14:textId="754B219B" w:rsidR="008C3C54" w:rsidRPr="0040258E" w:rsidRDefault="008C3C54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Measurers Function</w:t>
            </w:r>
          </w:p>
        </w:tc>
        <w:tc>
          <w:tcPr>
            <w:tcW w:w="1531" w:type="dxa"/>
            <w:vAlign w:val="center"/>
          </w:tcPr>
          <w:p w14:paraId="780DB601" w14:textId="037C0677" w:rsidR="008C3C54" w:rsidRDefault="008C3C54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1984" w:type="dxa"/>
            <w:vAlign w:val="center"/>
          </w:tcPr>
          <w:p w14:paraId="410C33EF" w14:textId="35D359E3" w:rsidR="008C3C54" w:rsidRDefault="008C3C54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4025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0C311D23" w14:textId="18CC8CC5" w:rsidR="008C3C54" w:rsidRPr="0040258E" w:rsidRDefault="008C3C54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WSC 1800 hours (6pm)</w:t>
            </w:r>
          </w:p>
        </w:tc>
      </w:tr>
      <w:tr w:rsidR="0040258E" w:rsidRPr="00277ACF" w14:paraId="0BEB4191" w14:textId="77777777" w:rsidTr="004B2576">
        <w:trPr>
          <w:trHeight w:hRule="exact" w:val="340"/>
        </w:trPr>
        <w:tc>
          <w:tcPr>
            <w:tcW w:w="2013" w:type="dxa"/>
            <w:vAlign w:val="center"/>
          </w:tcPr>
          <w:p w14:paraId="63E03662" w14:textId="77777777" w:rsidR="00F27FB3" w:rsidRPr="008C3C54" w:rsidRDefault="00F27FB3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C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Race Day 2 </w:t>
            </w:r>
          </w:p>
        </w:tc>
        <w:tc>
          <w:tcPr>
            <w:tcW w:w="1531" w:type="dxa"/>
            <w:vAlign w:val="center"/>
          </w:tcPr>
          <w:p w14:paraId="2B933681" w14:textId="055200EB" w:rsidR="00F27FB3" w:rsidRPr="0040258E" w:rsidRDefault="00B36646" w:rsidP="004457BF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vAlign w:val="center"/>
          </w:tcPr>
          <w:p w14:paraId="499EB1BA" w14:textId="2E445D6C" w:rsidR="00F27FB3" w:rsidRPr="0040258E" w:rsidRDefault="00B36646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9A6AE6" w:rsidRPr="004C4C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7F26B7"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="009A6AE6">
              <w:rPr>
                <w:rFonts w:ascii="Arial" w:hAnsi="Arial" w:cs="Arial"/>
                <w:sz w:val="24"/>
                <w:szCs w:val="24"/>
              </w:rPr>
              <w:t>an</w:t>
            </w:r>
            <w:r w:rsidR="007F26B7"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6815159E" w14:textId="7D080F95" w:rsidR="00F27FB3" w:rsidRPr="0040258E" w:rsidRDefault="004B2576" w:rsidP="009A6AE6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40258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000 and/or 1300</w:t>
            </w:r>
          </w:p>
        </w:tc>
      </w:tr>
      <w:tr w:rsidR="008C3C54" w:rsidRPr="00277ACF" w14:paraId="19EF60DE" w14:textId="77777777" w:rsidTr="004B2576">
        <w:trPr>
          <w:trHeight w:hRule="exact" w:val="340"/>
        </w:trPr>
        <w:tc>
          <w:tcPr>
            <w:tcW w:w="2013" w:type="dxa"/>
            <w:vAlign w:val="center"/>
          </w:tcPr>
          <w:p w14:paraId="256F96E4" w14:textId="4763646B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ATC AGM</w:t>
            </w:r>
          </w:p>
        </w:tc>
        <w:tc>
          <w:tcPr>
            <w:tcW w:w="1531" w:type="dxa"/>
            <w:vAlign w:val="center"/>
          </w:tcPr>
          <w:p w14:paraId="44FC6AFD" w14:textId="799666F5" w:rsid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vAlign w:val="center"/>
          </w:tcPr>
          <w:p w14:paraId="22A154A9" w14:textId="19F8AF68" w:rsid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4C4C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2239AEB0" w14:textId="7DE3FA7E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WSC 1800 hours (6pm)</w:t>
            </w:r>
          </w:p>
        </w:tc>
      </w:tr>
      <w:tr w:rsidR="008C3C54" w:rsidRPr="00277ACF" w14:paraId="051757DC" w14:textId="77777777" w:rsidTr="004B2576">
        <w:trPr>
          <w:trHeight w:hRule="exact" w:val="340"/>
        </w:trPr>
        <w:tc>
          <w:tcPr>
            <w:tcW w:w="2013" w:type="dxa"/>
            <w:vAlign w:val="center"/>
          </w:tcPr>
          <w:p w14:paraId="5B3F121E" w14:textId="77777777" w:rsidR="008C3C54" w:rsidRP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C54">
              <w:rPr>
                <w:rFonts w:ascii="Arial" w:hAnsi="Arial" w:cs="Arial"/>
                <w:b/>
                <w:bCs/>
                <w:sz w:val="24"/>
                <w:szCs w:val="24"/>
              </w:rPr>
              <w:t>Race Day 3</w:t>
            </w:r>
          </w:p>
        </w:tc>
        <w:tc>
          <w:tcPr>
            <w:tcW w:w="1531" w:type="dxa"/>
            <w:vAlign w:val="center"/>
          </w:tcPr>
          <w:p w14:paraId="1DA6FCD1" w14:textId="16AC9019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1984" w:type="dxa"/>
            <w:vAlign w:val="center"/>
          </w:tcPr>
          <w:p w14:paraId="2A3D9154" w14:textId="6A45C166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th </w:t>
            </w:r>
            <w:r w:rsidRPr="0040258E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16FD0E39" w14:textId="030A8E02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40258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000 and/or 1300</w:t>
            </w:r>
          </w:p>
        </w:tc>
      </w:tr>
      <w:tr w:rsidR="008C3C54" w:rsidRPr="00277ACF" w14:paraId="4A99B52B" w14:textId="77777777" w:rsidTr="004B2576">
        <w:trPr>
          <w:trHeight w:hRule="exact" w:val="821"/>
        </w:trPr>
        <w:tc>
          <w:tcPr>
            <w:tcW w:w="2013" w:type="dxa"/>
            <w:vAlign w:val="center"/>
          </w:tcPr>
          <w:p w14:paraId="657CD8E2" w14:textId="77777777" w:rsidR="008C3C54" w:rsidRP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3C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Race Day 4 </w:t>
            </w:r>
          </w:p>
        </w:tc>
        <w:tc>
          <w:tcPr>
            <w:tcW w:w="1531" w:type="dxa"/>
            <w:vAlign w:val="center"/>
          </w:tcPr>
          <w:p w14:paraId="01993E1B" w14:textId="4AAED9FB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EF049C7" w14:textId="345A2CA9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4025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28D807F1" w14:textId="77777777" w:rsid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 w:rsidRPr="0040258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000 and/or 1300 </w:t>
            </w:r>
          </w:p>
          <w:p w14:paraId="134B4B70" w14:textId="3BD65718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signal after 1500 hours</w:t>
            </w:r>
          </w:p>
        </w:tc>
      </w:tr>
      <w:tr w:rsidR="008C3C54" w:rsidRPr="00277ACF" w14:paraId="6A5F9EC5" w14:textId="77777777" w:rsidTr="004B2576">
        <w:trPr>
          <w:trHeight w:hRule="exact" w:val="821"/>
        </w:trPr>
        <w:tc>
          <w:tcPr>
            <w:tcW w:w="2013" w:type="dxa"/>
            <w:vAlign w:val="center"/>
          </w:tcPr>
          <w:p w14:paraId="4523B2F0" w14:textId="692ED1D9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Dinner</w:t>
            </w:r>
          </w:p>
        </w:tc>
        <w:tc>
          <w:tcPr>
            <w:tcW w:w="1531" w:type="dxa"/>
            <w:vAlign w:val="center"/>
          </w:tcPr>
          <w:p w14:paraId="0594769C" w14:textId="795694FA" w:rsid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1984" w:type="dxa"/>
            <w:vAlign w:val="center"/>
          </w:tcPr>
          <w:p w14:paraId="2B96F4D9" w14:textId="6642182E" w:rsidR="008C3C54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4025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Pr="0040258E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73" w:type="dxa"/>
            <w:vAlign w:val="center"/>
          </w:tcPr>
          <w:p w14:paraId="593BE8D2" w14:textId="57ADB3FF" w:rsidR="008C3C54" w:rsidRPr="0040258E" w:rsidRDefault="008C3C54" w:rsidP="008C3C54">
            <w:pPr>
              <w:autoSpaceDE w:val="0"/>
              <w:autoSpaceDN w:val="0"/>
              <w:adjustRightInd w:val="0"/>
              <w:spacing w:after="40" w:line="276" w:lineRule="auto"/>
              <w:ind w:left="709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WSC  1800 Hours (6pm)</w:t>
            </w:r>
          </w:p>
        </w:tc>
      </w:tr>
    </w:tbl>
    <w:p w14:paraId="1B3E62FE" w14:textId="0808A283" w:rsidR="003F4BB5" w:rsidRDefault="003F4BB5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43687401" w14:textId="6DE3D21A" w:rsidR="00F37787" w:rsidRPr="00277ACF" w:rsidRDefault="00F37787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5.2</w:t>
      </w:r>
      <w:r w:rsidR="0040258E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A</w:t>
      </w:r>
      <w:r w:rsidR="0040258E">
        <w:rPr>
          <w:rFonts w:ascii="Arial" w:hAnsi="Arial" w:cs="Arial"/>
          <w:sz w:val="24"/>
          <w:szCs w:val="24"/>
        </w:rPr>
        <w:t xml:space="preserve"> </w:t>
      </w:r>
      <w:r w:rsidR="0076455D">
        <w:rPr>
          <w:rFonts w:ascii="Arial" w:hAnsi="Arial" w:cs="Arial"/>
          <w:sz w:val="24"/>
          <w:szCs w:val="24"/>
        </w:rPr>
        <w:t xml:space="preserve">competitors' </w:t>
      </w:r>
      <w:r w:rsidR="0040258E">
        <w:rPr>
          <w:rFonts w:ascii="Arial" w:hAnsi="Arial" w:cs="Arial"/>
          <w:sz w:val="24"/>
          <w:szCs w:val="24"/>
        </w:rPr>
        <w:t>briefing</w:t>
      </w:r>
      <w:r w:rsidRPr="00277ACF">
        <w:rPr>
          <w:rFonts w:ascii="Arial" w:hAnsi="Arial" w:cs="Arial"/>
          <w:sz w:val="24"/>
          <w:szCs w:val="24"/>
        </w:rPr>
        <w:t xml:space="preserve"> will be held on </w:t>
      </w:r>
      <w:r w:rsidR="004C4C74">
        <w:rPr>
          <w:rFonts w:ascii="Arial" w:hAnsi="Arial" w:cs="Arial"/>
          <w:sz w:val="24"/>
          <w:szCs w:val="24"/>
        </w:rPr>
        <w:t>Monday</w:t>
      </w:r>
      <w:r w:rsidRPr="00277ACF">
        <w:rPr>
          <w:rFonts w:ascii="Arial" w:hAnsi="Arial" w:cs="Arial"/>
          <w:sz w:val="24"/>
          <w:szCs w:val="24"/>
        </w:rPr>
        <w:t xml:space="preserve"> </w:t>
      </w:r>
      <w:r w:rsidR="004C4C74">
        <w:rPr>
          <w:rFonts w:ascii="Arial" w:hAnsi="Arial" w:cs="Arial"/>
          <w:sz w:val="24"/>
          <w:szCs w:val="24"/>
        </w:rPr>
        <w:t>12</w:t>
      </w:r>
      <w:r w:rsidR="0040258E" w:rsidRPr="0040258E">
        <w:rPr>
          <w:rFonts w:ascii="Arial" w:hAnsi="Arial" w:cs="Arial"/>
          <w:sz w:val="24"/>
          <w:szCs w:val="24"/>
          <w:vertAlign w:val="superscript"/>
        </w:rPr>
        <w:t>th</w:t>
      </w:r>
      <w:r w:rsidRPr="00277ACF">
        <w:rPr>
          <w:rFonts w:ascii="Arial" w:hAnsi="Arial" w:cs="Arial"/>
          <w:sz w:val="24"/>
          <w:szCs w:val="24"/>
        </w:rPr>
        <w:t xml:space="preserve"> J</w:t>
      </w:r>
      <w:r w:rsidR="00C51D9A">
        <w:rPr>
          <w:rFonts w:ascii="Arial" w:hAnsi="Arial" w:cs="Arial"/>
          <w:sz w:val="24"/>
          <w:szCs w:val="24"/>
        </w:rPr>
        <w:t>anuary</w:t>
      </w:r>
      <w:r w:rsidRPr="00277ACF">
        <w:rPr>
          <w:rFonts w:ascii="Arial" w:hAnsi="Arial" w:cs="Arial"/>
          <w:sz w:val="24"/>
          <w:szCs w:val="24"/>
        </w:rPr>
        <w:t xml:space="preserve"> </w:t>
      </w:r>
      <w:r w:rsidR="0040258E">
        <w:rPr>
          <w:rFonts w:ascii="Arial" w:hAnsi="Arial" w:cs="Arial"/>
          <w:sz w:val="24"/>
          <w:szCs w:val="24"/>
        </w:rPr>
        <w:t xml:space="preserve">at </w:t>
      </w:r>
      <w:r w:rsidR="004C4C74">
        <w:rPr>
          <w:rFonts w:ascii="Arial" w:hAnsi="Arial" w:cs="Arial"/>
          <w:sz w:val="24"/>
          <w:szCs w:val="24"/>
        </w:rPr>
        <w:t>120</w:t>
      </w:r>
      <w:r w:rsidRPr="00277ACF">
        <w:rPr>
          <w:rFonts w:ascii="Arial" w:hAnsi="Arial" w:cs="Arial"/>
          <w:sz w:val="24"/>
          <w:szCs w:val="24"/>
        </w:rPr>
        <w:t>0</w:t>
      </w:r>
      <w:r w:rsidR="0040258E">
        <w:rPr>
          <w:rFonts w:ascii="Arial" w:hAnsi="Arial" w:cs="Arial"/>
          <w:sz w:val="24"/>
          <w:szCs w:val="24"/>
        </w:rPr>
        <w:t xml:space="preserve"> hours</w:t>
      </w:r>
      <w:r w:rsidRPr="00277ACF">
        <w:rPr>
          <w:rFonts w:ascii="Arial" w:hAnsi="Arial" w:cs="Arial"/>
          <w:sz w:val="24"/>
          <w:szCs w:val="24"/>
        </w:rPr>
        <w:t xml:space="preserve"> at </w:t>
      </w:r>
      <w:r w:rsidR="004C4C74">
        <w:rPr>
          <w:rFonts w:ascii="Arial" w:hAnsi="Arial" w:cs="Arial"/>
          <w:sz w:val="24"/>
          <w:szCs w:val="24"/>
        </w:rPr>
        <w:t>W</w:t>
      </w:r>
      <w:r w:rsidR="00837EBC">
        <w:rPr>
          <w:rFonts w:ascii="Arial" w:hAnsi="Arial" w:cs="Arial"/>
          <w:sz w:val="24"/>
          <w:szCs w:val="24"/>
        </w:rPr>
        <w:t>SC</w:t>
      </w:r>
      <w:r w:rsidRPr="00277ACF">
        <w:rPr>
          <w:rFonts w:ascii="Arial" w:hAnsi="Arial" w:cs="Arial"/>
          <w:sz w:val="24"/>
          <w:szCs w:val="24"/>
        </w:rPr>
        <w:t>.</w:t>
      </w:r>
    </w:p>
    <w:p w14:paraId="19371A04" w14:textId="0CAE3B65" w:rsidR="001010AA" w:rsidRPr="00277ACF" w:rsidRDefault="00F37787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color w:val="000000"/>
          <w:sz w:val="24"/>
          <w:szCs w:val="24"/>
        </w:rPr>
      </w:pPr>
      <w:r w:rsidRPr="00277ACF">
        <w:rPr>
          <w:rFonts w:ascii="Arial" w:hAnsi="Arial" w:cs="Arial"/>
          <w:color w:val="000000"/>
          <w:sz w:val="24"/>
          <w:szCs w:val="24"/>
        </w:rPr>
        <w:t>5.</w:t>
      </w:r>
      <w:r w:rsidR="00995305" w:rsidRPr="00277ACF">
        <w:rPr>
          <w:rFonts w:ascii="Arial" w:hAnsi="Arial" w:cs="Arial"/>
          <w:color w:val="000000"/>
          <w:sz w:val="24"/>
          <w:szCs w:val="24"/>
        </w:rPr>
        <w:t>3</w:t>
      </w:r>
      <w:r w:rsidR="000C0167">
        <w:rPr>
          <w:rFonts w:ascii="Arial" w:hAnsi="Arial" w:cs="Arial"/>
          <w:color w:val="000000"/>
          <w:sz w:val="24"/>
          <w:szCs w:val="24"/>
        </w:rPr>
        <w:tab/>
      </w:r>
      <w:r w:rsidR="00AF6AD6" w:rsidRPr="00277ACF">
        <w:rPr>
          <w:rFonts w:ascii="Arial" w:hAnsi="Arial" w:cs="Arial"/>
          <w:color w:val="000000"/>
          <w:sz w:val="24"/>
          <w:szCs w:val="24"/>
        </w:rPr>
        <w:t xml:space="preserve">The maximum number of races allowed per race </w:t>
      </w:r>
      <w:r w:rsidR="0076455D">
        <w:rPr>
          <w:rFonts w:ascii="Arial" w:hAnsi="Arial" w:cs="Arial"/>
          <w:color w:val="000000"/>
          <w:sz w:val="24"/>
          <w:szCs w:val="24"/>
        </w:rPr>
        <w:t>day</w:t>
      </w:r>
      <w:r w:rsidR="00AF6AD6" w:rsidRPr="00277ACF">
        <w:rPr>
          <w:rFonts w:ascii="Arial" w:hAnsi="Arial" w:cs="Arial"/>
          <w:color w:val="000000"/>
          <w:sz w:val="24"/>
          <w:szCs w:val="24"/>
        </w:rPr>
        <w:t xml:space="preserve"> will be </w:t>
      </w:r>
      <w:r w:rsidR="003B7642">
        <w:rPr>
          <w:rFonts w:ascii="Arial" w:hAnsi="Arial" w:cs="Arial"/>
          <w:color w:val="000000"/>
          <w:sz w:val="24"/>
          <w:szCs w:val="24"/>
        </w:rPr>
        <w:t>three (</w:t>
      </w:r>
      <w:r w:rsidR="00AF6AD6" w:rsidRPr="00277ACF">
        <w:rPr>
          <w:rFonts w:ascii="Arial" w:hAnsi="Arial" w:cs="Arial"/>
          <w:color w:val="000000"/>
          <w:sz w:val="24"/>
          <w:szCs w:val="24"/>
        </w:rPr>
        <w:t>3</w:t>
      </w:r>
      <w:r w:rsidR="003B7642">
        <w:rPr>
          <w:rFonts w:ascii="Arial" w:hAnsi="Arial" w:cs="Arial"/>
          <w:color w:val="000000"/>
          <w:sz w:val="24"/>
          <w:szCs w:val="24"/>
        </w:rPr>
        <w:t>)</w:t>
      </w:r>
      <w:r w:rsidR="00AF6AD6" w:rsidRPr="00277ACF">
        <w:rPr>
          <w:rFonts w:ascii="Arial" w:hAnsi="Arial" w:cs="Arial"/>
          <w:color w:val="000000"/>
          <w:sz w:val="24"/>
          <w:szCs w:val="24"/>
        </w:rPr>
        <w:t>.</w:t>
      </w:r>
    </w:p>
    <w:p w14:paraId="0A772371" w14:textId="26C01201" w:rsidR="005D44E0" w:rsidRDefault="00E47699" w:rsidP="004457BF">
      <w:pPr>
        <w:pStyle w:val="Default"/>
        <w:spacing w:after="40" w:line="276" w:lineRule="auto"/>
        <w:ind w:left="709" w:hanging="709"/>
        <w:rPr>
          <w:rFonts w:ascii="Arial" w:hAnsi="Arial" w:cs="Arial"/>
        </w:rPr>
      </w:pPr>
      <w:r w:rsidRPr="00277ACF">
        <w:rPr>
          <w:rFonts w:ascii="Arial" w:hAnsi="Arial" w:cs="Arial"/>
        </w:rPr>
        <w:t>5.</w:t>
      </w:r>
      <w:r w:rsidR="0076455D">
        <w:rPr>
          <w:rFonts w:ascii="Arial" w:hAnsi="Arial" w:cs="Arial"/>
        </w:rPr>
        <w:t>4</w:t>
      </w:r>
      <w:r w:rsidR="000C0167">
        <w:rPr>
          <w:rFonts w:ascii="Arial" w:hAnsi="Arial" w:cs="Arial"/>
        </w:rPr>
        <w:tab/>
      </w:r>
      <w:r w:rsidRPr="00277ACF">
        <w:rPr>
          <w:rFonts w:ascii="Arial" w:hAnsi="Arial" w:cs="Arial"/>
        </w:rPr>
        <w:t xml:space="preserve">When races </w:t>
      </w:r>
      <w:r w:rsidR="003A5FB0">
        <w:rPr>
          <w:rFonts w:ascii="Arial" w:hAnsi="Arial" w:cs="Arial"/>
        </w:rPr>
        <w:t>are</w:t>
      </w:r>
      <w:r w:rsidRPr="00277ACF">
        <w:rPr>
          <w:rFonts w:ascii="Arial" w:hAnsi="Arial" w:cs="Arial"/>
        </w:rPr>
        <w:t xml:space="preserve"> held </w:t>
      </w:r>
      <w:r w:rsidR="008F7C96" w:rsidRPr="00277ACF">
        <w:rPr>
          <w:rFonts w:ascii="Arial" w:hAnsi="Arial" w:cs="Arial"/>
        </w:rPr>
        <w:t>back-to-back</w:t>
      </w:r>
      <w:r w:rsidRPr="00277ACF">
        <w:rPr>
          <w:rFonts w:ascii="Arial" w:hAnsi="Arial" w:cs="Arial"/>
        </w:rPr>
        <w:t>, the warning signal for subsequent races will be made as soon as practicable after the finish of the previous race, but not less than 5 minutes after the last boat has finished.</w:t>
      </w:r>
    </w:p>
    <w:p w14:paraId="493E1C92" w14:textId="1B9E05FF" w:rsidR="001010AA" w:rsidRPr="00277ACF" w:rsidRDefault="005D44E0" w:rsidP="00E76E0F">
      <w:pPr>
        <w:pStyle w:val="Default"/>
        <w:spacing w:after="80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5.5</w:t>
      </w:r>
      <w:r>
        <w:rPr>
          <w:rFonts w:ascii="Arial" w:hAnsi="Arial" w:cs="Arial"/>
        </w:rPr>
        <w:tab/>
      </w:r>
      <w:r w:rsidR="00E47699" w:rsidRPr="00277ACF">
        <w:rPr>
          <w:rFonts w:ascii="Arial" w:hAnsi="Arial" w:cs="Arial"/>
        </w:rPr>
        <w:t xml:space="preserve">To alert boats that a race sequence will </w:t>
      </w:r>
      <w:r>
        <w:rPr>
          <w:rFonts w:ascii="Arial" w:hAnsi="Arial" w:cs="Arial"/>
        </w:rPr>
        <w:t xml:space="preserve">begin </w:t>
      </w:r>
      <w:r w:rsidR="00E47699" w:rsidRPr="00277ACF">
        <w:rPr>
          <w:rFonts w:ascii="Arial" w:hAnsi="Arial" w:cs="Arial"/>
        </w:rPr>
        <w:t xml:space="preserve">soon, the orange starting line flag will be displayed with one sound at least </w:t>
      </w:r>
      <w:r>
        <w:rPr>
          <w:rFonts w:ascii="Arial" w:hAnsi="Arial" w:cs="Arial"/>
        </w:rPr>
        <w:t>5</w:t>
      </w:r>
      <w:r w:rsidR="00E47699" w:rsidRPr="00277ACF">
        <w:rPr>
          <w:rFonts w:ascii="Arial" w:hAnsi="Arial" w:cs="Arial"/>
        </w:rPr>
        <w:t xml:space="preserve"> minutes b</w:t>
      </w:r>
      <w:r w:rsidR="000C0167">
        <w:rPr>
          <w:rFonts w:ascii="Arial" w:hAnsi="Arial" w:cs="Arial"/>
        </w:rPr>
        <w:t>efore a warning signal is made.</w:t>
      </w:r>
    </w:p>
    <w:p w14:paraId="60FA3ED6" w14:textId="56A41196" w:rsidR="00D35DBC" w:rsidRPr="00277ACF" w:rsidRDefault="00D35DBC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6</w:t>
      </w:r>
      <w:r w:rsidR="00C14753">
        <w:rPr>
          <w:rFonts w:ascii="Arial" w:hAnsi="Arial" w:cs="Arial"/>
          <w:b/>
          <w:sz w:val="24"/>
          <w:szCs w:val="24"/>
        </w:rPr>
        <w:t>.</w:t>
      </w:r>
      <w:r w:rsidR="00C14753">
        <w:rPr>
          <w:rFonts w:ascii="Arial" w:hAnsi="Arial" w:cs="Arial"/>
          <w:b/>
          <w:sz w:val="24"/>
          <w:szCs w:val="24"/>
        </w:rPr>
        <w:tab/>
        <w:t xml:space="preserve">Format of </w:t>
      </w:r>
      <w:r w:rsidR="003A5FB0">
        <w:rPr>
          <w:rFonts w:ascii="Arial" w:hAnsi="Arial" w:cs="Arial"/>
          <w:b/>
          <w:sz w:val="24"/>
          <w:szCs w:val="24"/>
        </w:rPr>
        <w:t>R</w:t>
      </w:r>
      <w:r w:rsidR="00C14753">
        <w:rPr>
          <w:rFonts w:ascii="Arial" w:hAnsi="Arial" w:cs="Arial"/>
          <w:b/>
          <w:sz w:val="24"/>
          <w:szCs w:val="24"/>
        </w:rPr>
        <w:t>acing</w:t>
      </w:r>
    </w:p>
    <w:p w14:paraId="7B4987C2" w14:textId="0AAA02FB" w:rsidR="003F20A6" w:rsidRPr="00277ACF" w:rsidRDefault="009C33A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6.1</w:t>
      </w:r>
      <w:r w:rsidR="000C016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The regatta shall consist of up to </w:t>
      </w:r>
      <w:r w:rsidR="00EE252A">
        <w:rPr>
          <w:rFonts w:ascii="Arial" w:hAnsi="Arial" w:cs="Arial"/>
          <w:sz w:val="24"/>
          <w:szCs w:val="24"/>
        </w:rPr>
        <w:t>eight</w:t>
      </w:r>
      <w:r w:rsidR="000309C3">
        <w:rPr>
          <w:rFonts w:ascii="Arial" w:hAnsi="Arial" w:cs="Arial"/>
          <w:sz w:val="24"/>
          <w:szCs w:val="24"/>
        </w:rPr>
        <w:t xml:space="preserve"> (</w:t>
      </w:r>
      <w:r w:rsidR="00EE252A">
        <w:rPr>
          <w:rFonts w:ascii="Arial" w:hAnsi="Arial" w:cs="Arial"/>
          <w:sz w:val="24"/>
          <w:szCs w:val="24"/>
        </w:rPr>
        <w:t>8</w:t>
      </w:r>
      <w:r w:rsidR="000309C3">
        <w:rPr>
          <w:rFonts w:ascii="Arial" w:hAnsi="Arial" w:cs="Arial"/>
          <w:sz w:val="24"/>
          <w:szCs w:val="24"/>
        </w:rPr>
        <w:t>)</w:t>
      </w:r>
      <w:r w:rsidRPr="00277ACF">
        <w:rPr>
          <w:rFonts w:ascii="Arial" w:hAnsi="Arial" w:cs="Arial"/>
          <w:sz w:val="24"/>
          <w:szCs w:val="24"/>
        </w:rPr>
        <w:t xml:space="preserve"> races.</w:t>
      </w:r>
    </w:p>
    <w:p w14:paraId="28D3585E" w14:textId="0A8EF986" w:rsidR="00CA4B25" w:rsidRDefault="004E3F69" w:rsidP="00E76E0F">
      <w:pPr>
        <w:autoSpaceDE w:val="0"/>
        <w:autoSpaceDN w:val="0"/>
        <w:adjustRightInd w:val="0"/>
        <w:spacing w:before="120"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14753">
        <w:rPr>
          <w:rFonts w:ascii="Arial" w:hAnsi="Arial" w:cs="Arial"/>
          <w:b/>
          <w:sz w:val="24"/>
          <w:szCs w:val="24"/>
        </w:rPr>
        <w:t>.</w:t>
      </w:r>
      <w:r w:rsidR="00C14753">
        <w:rPr>
          <w:rFonts w:ascii="Arial" w:hAnsi="Arial" w:cs="Arial"/>
          <w:b/>
          <w:sz w:val="24"/>
          <w:szCs w:val="24"/>
        </w:rPr>
        <w:tab/>
        <w:t xml:space="preserve">Class </w:t>
      </w:r>
      <w:r w:rsidR="003A5FB0">
        <w:rPr>
          <w:rFonts w:ascii="Arial" w:hAnsi="Arial" w:cs="Arial"/>
          <w:b/>
          <w:sz w:val="24"/>
          <w:szCs w:val="24"/>
        </w:rPr>
        <w:t>F</w:t>
      </w:r>
      <w:r w:rsidR="00C14753">
        <w:rPr>
          <w:rFonts w:ascii="Arial" w:hAnsi="Arial" w:cs="Arial"/>
          <w:b/>
          <w:sz w:val="24"/>
          <w:szCs w:val="24"/>
        </w:rPr>
        <w:t>lags</w:t>
      </w:r>
    </w:p>
    <w:p w14:paraId="158EED43" w14:textId="414A5463" w:rsidR="00285033" w:rsidRDefault="004E3F69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7</w:t>
      </w:r>
      <w:r w:rsidR="00533C42" w:rsidRPr="00277ACF">
        <w:rPr>
          <w:rFonts w:ascii="Arial" w:hAnsi="Arial" w:cs="Arial"/>
          <w:sz w:val="24"/>
          <w:szCs w:val="24"/>
        </w:rPr>
        <w:t>.1</w:t>
      </w:r>
      <w:r w:rsidR="000C0167">
        <w:rPr>
          <w:rFonts w:ascii="Arial" w:hAnsi="Arial" w:cs="Arial"/>
          <w:sz w:val="24"/>
          <w:szCs w:val="24"/>
        </w:rPr>
        <w:tab/>
      </w:r>
      <w:r w:rsidR="00C27ED0">
        <w:rPr>
          <w:rFonts w:ascii="Arial" w:hAnsi="Arial" w:cs="Arial"/>
          <w:sz w:val="24"/>
          <w:szCs w:val="24"/>
        </w:rPr>
        <w:t>The</w:t>
      </w:r>
      <w:r w:rsidR="00285033">
        <w:rPr>
          <w:rFonts w:ascii="ArialMT" w:hAnsi="ArialMT" w:cs="ArialMT"/>
          <w:sz w:val="24"/>
          <w:szCs w:val="24"/>
          <w:lang w:val="en-US"/>
        </w:rPr>
        <w:t xml:space="preserve"> Class flag will be the Tasar Class flag.</w:t>
      </w:r>
    </w:p>
    <w:p w14:paraId="2F389F49" w14:textId="7066545C" w:rsidR="00CA4B25" w:rsidRPr="00277ACF" w:rsidRDefault="004E3F69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0C0167">
        <w:rPr>
          <w:rFonts w:ascii="Arial" w:hAnsi="Arial" w:cs="Arial"/>
          <w:b/>
          <w:sz w:val="24"/>
          <w:szCs w:val="24"/>
        </w:rPr>
        <w:tab/>
      </w:r>
      <w:r w:rsidR="00CA4B25" w:rsidRPr="00277ACF">
        <w:rPr>
          <w:rFonts w:ascii="Arial" w:hAnsi="Arial" w:cs="Arial"/>
          <w:b/>
          <w:sz w:val="24"/>
          <w:szCs w:val="24"/>
        </w:rPr>
        <w:t>R</w:t>
      </w:r>
      <w:r w:rsidR="000C0167">
        <w:rPr>
          <w:rFonts w:ascii="Arial" w:hAnsi="Arial" w:cs="Arial"/>
          <w:b/>
          <w:sz w:val="24"/>
          <w:szCs w:val="24"/>
        </w:rPr>
        <w:t xml:space="preserve">acing </w:t>
      </w:r>
      <w:r w:rsidR="003A5FB0">
        <w:rPr>
          <w:rFonts w:ascii="Arial" w:hAnsi="Arial" w:cs="Arial"/>
          <w:b/>
          <w:sz w:val="24"/>
          <w:szCs w:val="24"/>
        </w:rPr>
        <w:t>A</w:t>
      </w:r>
      <w:r w:rsidR="000C0167">
        <w:rPr>
          <w:rFonts w:ascii="Arial" w:hAnsi="Arial" w:cs="Arial"/>
          <w:b/>
          <w:sz w:val="24"/>
          <w:szCs w:val="24"/>
        </w:rPr>
        <w:t>reas</w:t>
      </w:r>
    </w:p>
    <w:p w14:paraId="2A437A67" w14:textId="38A4CD72" w:rsidR="00CA4B25" w:rsidRPr="00277ACF" w:rsidRDefault="004E3F69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33C42" w:rsidRPr="00277ACF">
        <w:rPr>
          <w:rFonts w:ascii="Arial" w:hAnsi="Arial" w:cs="Arial"/>
          <w:sz w:val="24"/>
          <w:szCs w:val="24"/>
        </w:rPr>
        <w:t>.1</w:t>
      </w:r>
      <w:r w:rsidR="000C0167">
        <w:rPr>
          <w:rFonts w:ascii="Arial" w:hAnsi="Arial" w:cs="Arial"/>
          <w:sz w:val="24"/>
          <w:szCs w:val="24"/>
        </w:rPr>
        <w:tab/>
      </w:r>
      <w:r w:rsidR="000309C3">
        <w:rPr>
          <w:rFonts w:ascii="Arial" w:hAnsi="Arial" w:cs="Arial"/>
          <w:sz w:val="24"/>
          <w:szCs w:val="24"/>
        </w:rPr>
        <w:t>Appendix</w:t>
      </w:r>
      <w:r w:rsidR="00CA4B25" w:rsidRPr="00277ACF">
        <w:rPr>
          <w:rFonts w:ascii="Arial" w:hAnsi="Arial" w:cs="Arial"/>
          <w:sz w:val="24"/>
          <w:szCs w:val="24"/>
        </w:rPr>
        <w:t xml:space="preserve"> </w:t>
      </w:r>
      <w:r w:rsidR="000309C3">
        <w:rPr>
          <w:rFonts w:ascii="Arial" w:hAnsi="Arial" w:cs="Arial"/>
          <w:sz w:val="24"/>
          <w:szCs w:val="24"/>
        </w:rPr>
        <w:t>2</w:t>
      </w:r>
      <w:r w:rsidR="00CA4B25" w:rsidRPr="00277ACF">
        <w:rPr>
          <w:rFonts w:ascii="Arial" w:hAnsi="Arial" w:cs="Arial"/>
          <w:sz w:val="24"/>
          <w:szCs w:val="24"/>
        </w:rPr>
        <w:t xml:space="preserve"> shows the location of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EA2C30" w:rsidRPr="00277ACF">
        <w:rPr>
          <w:rFonts w:ascii="Arial" w:hAnsi="Arial" w:cs="Arial"/>
          <w:sz w:val="24"/>
          <w:szCs w:val="24"/>
        </w:rPr>
        <w:t xml:space="preserve">the </w:t>
      </w:r>
      <w:r w:rsidR="00CA4B25" w:rsidRPr="00277ACF">
        <w:rPr>
          <w:rFonts w:ascii="Arial" w:hAnsi="Arial" w:cs="Arial"/>
          <w:sz w:val="24"/>
          <w:szCs w:val="24"/>
        </w:rPr>
        <w:t>racing area.</w:t>
      </w:r>
    </w:p>
    <w:p w14:paraId="79BB94CF" w14:textId="00BB4E8C" w:rsidR="00CA4B25" w:rsidRPr="00277ACF" w:rsidRDefault="004E3F69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  <w:t xml:space="preserve">The </w:t>
      </w:r>
      <w:r w:rsidR="003A5FB0">
        <w:rPr>
          <w:rFonts w:ascii="Arial" w:hAnsi="Arial" w:cs="Arial"/>
          <w:b/>
          <w:sz w:val="24"/>
          <w:szCs w:val="24"/>
        </w:rPr>
        <w:t>C</w:t>
      </w:r>
      <w:r w:rsidR="005D3E07">
        <w:rPr>
          <w:rFonts w:ascii="Arial" w:hAnsi="Arial" w:cs="Arial"/>
          <w:b/>
          <w:sz w:val="24"/>
          <w:szCs w:val="24"/>
        </w:rPr>
        <w:t>ourses</w:t>
      </w:r>
    </w:p>
    <w:p w14:paraId="2C48CFC6" w14:textId="0F63ABB2" w:rsidR="00396D20" w:rsidRPr="00277ACF" w:rsidRDefault="004E3F69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A4B25" w:rsidRPr="00277ACF">
        <w:rPr>
          <w:rFonts w:ascii="Arial" w:hAnsi="Arial" w:cs="Arial"/>
          <w:sz w:val="24"/>
          <w:szCs w:val="24"/>
        </w:rPr>
        <w:t>.1</w:t>
      </w:r>
      <w:r w:rsidR="000C0167">
        <w:rPr>
          <w:rFonts w:ascii="Arial" w:hAnsi="Arial" w:cs="Arial"/>
          <w:sz w:val="24"/>
          <w:szCs w:val="24"/>
        </w:rPr>
        <w:tab/>
      </w:r>
      <w:r w:rsidR="00CA4B25" w:rsidRPr="00277ACF">
        <w:rPr>
          <w:rFonts w:ascii="Arial" w:hAnsi="Arial" w:cs="Arial"/>
          <w:sz w:val="24"/>
          <w:szCs w:val="24"/>
        </w:rPr>
        <w:t xml:space="preserve">The diagrams in </w:t>
      </w:r>
      <w:r w:rsidR="000309C3">
        <w:rPr>
          <w:rFonts w:ascii="Arial" w:hAnsi="Arial" w:cs="Arial"/>
          <w:sz w:val="24"/>
          <w:szCs w:val="24"/>
        </w:rPr>
        <w:t>Appendix</w:t>
      </w:r>
      <w:r w:rsidR="00CA4B25" w:rsidRPr="00277ACF">
        <w:rPr>
          <w:rFonts w:ascii="Arial" w:hAnsi="Arial" w:cs="Arial"/>
          <w:sz w:val="24"/>
          <w:szCs w:val="24"/>
        </w:rPr>
        <w:t xml:space="preserve"> </w:t>
      </w:r>
      <w:r w:rsidR="000309C3">
        <w:rPr>
          <w:rFonts w:ascii="Arial" w:hAnsi="Arial" w:cs="Arial"/>
          <w:sz w:val="24"/>
          <w:szCs w:val="24"/>
        </w:rPr>
        <w:t>1</w:t>
      </w:r>
      <w:r w:rsidR="00CA4B25" w:rsidRPr="00277ACF">
        <w:rPr>
          <w:rFonts w:ascii="Arial" w:hAnsi="Arial" w:cs="Arial"/>
          <w:sz w:val="24"/>
          <w:szCs w:val="24"/>
        </w:rPr>
        <w:t xml:space="preserve"> show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CA4B25" w:rsidRPr="00277ACF">
        <w:rPr>
          <w:rFonts w:ascii="Arial" w:hAnsi="Arial" w:cs="Arial"/>
          <w:sz w:val="24"/>
          <w:szCs w:val="24"/>
        </w:rPr>
        <w:t>the courses, including the approximate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CA4B25" w:rsidRPr="00277ACF">
        <w:rPr>
          <w:rFonts w:ascii="Arial" w:hAnsi="Arial" w:cs="Arial"/>
          <w:sz w:val="24"/>
          <w:szCs w:val="24"/>
        </w:rPr>
        <w:t>angles between legs, the order in which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CA4B25" w:rsidRPr="00277ACF">
        <w:rPr>
          <w:rFonts w:ascii="Arial" w:hAnsi="Arial" w:cs="Arial"/>
          <w:sz w:val="24"/>
          <w:szCs w:val="24"/>
        </w:rPr>
        <w:t>marks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CA4B25" w:rsidRPr="00277ACF">
        <w:rPr>
          <w:rFonts w:ascii="Arial" w:hAnsi="Arial" w:cs="Arial"/>
          <w:sz w:val="24"/>
          <w:szCs w:val="24"/>
        </w:rPr>
        <w:t>are to be passed, and the side on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CA4B25" w:rsidRPr="00277ACF">
        <w:rPr>
          <w:rFonts w:ascii="Arial" w:hAnsi="Arial" w:cs="Arial"/>
          <w:sz w:val="24"/>
          <w:szCs w:val="24"/>
        </w:rPr>
        <w:t>which each mark is to be left.</w:t>
      </w:r>
    </w:p>
    <w:p w14:paraId="3BE5E274" w14:textId="61415BA9" w:rsidR="00EA2C30" w:rsidRPr="00277ACF" w:rsidRDefault="004E3F69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96D20" w:rsidRPr="00277ACF">
        <w:rPr>
          <w:rFonts w:ascii="Arial" w:hAnsi="Arial" w:cs="Arial"/>
          <w:sz w:val="24"/>
          <w:szCs w:val="24"/>
        </w:rPr>
        <w:t>.2</w:t>
      </w:r>
      <w:r w:rsidR="000C0167">
        <w:rPr>
          <w:rFonts w:ascii="Arial" w:hAnsi="Arial" w:cs="Arial"/>
          <w:sz w:val="24"/>
          <w:szCs w:val="24"/>
        </w:rPr>
        <w:tab/>
      </w:r>
      <w:r w:rsidR="00396D20" w:rsidRPr="00277ACF">
        <w:rPr>
          <w:rFonts w:ascii="Arial" w:hAnsi="Arial" w:cs="Arial"/>
          <w:sz w:val="24"/>
          <w:szCs w:val="24"/>
        </w:rPr>
        <w:t xml:space="preserve">No later than the warning signal, the </w:t>
      </w:r>
      <w:r w:rsidR="003B61AB">
        <w:rPr>
          <w:rFonts w:ascii="Arial" w:hAnsi="Arial" w:cs="Arial"/>
          <w:sz w:val="24"/>
          <w:szCs w:val="24"/>
        </w:rPr>
        <w:t>R</w:t>
      </w:r>
      <w:r w:rsidR="00396D20" w:rsidRPr="00277ACF">
        <w:rPr>
          <w:rFonts w:ascii="Arial" w:hAnsi="Arial" w:cs="Arial"/>
          <w:sz w:val="24"/>
          <w:szCs w:val="24"/>
        </w:rPr>
        <w:t>ace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3B61AB">
        <w:rPr>
          <w:rFonts w:ascii="Arial" w:hAnsi="Arial" w:cs="Arial"/>
          <w:sz w:val="24"/>
          <w:szCs w:val="24"/>
        </w:rPr>
        <w:t>C</w:t>
      </w:r>
      <w:r w:rsidR="00396D20" w:rsidRPr="00277ACF">
        <w:rPr>
          <w:rFonts w:ascii="Arial" w:hAnsi="Arial" w:cs="Arial"/>
          <w:sz w:val="24"/>
          <w:szCs w:val="24"/>
        </w:rPr>
        <w:t xml:space="preserve">ommittee signal vessel </w:t>
      </w:r>
      <w:r w:rsidR="003A5FB0">
        <w:rPr>
          <w:rFonts w:ascii="Arial" w:hAnsi="Arial" w:cs="Arial"/>
          <w:sz w:val="24"/>
          <w:szCs w:val="24"/>
        </w:rPr>
        <w:t xml:space="preserve">may </w:t>
      </w:r>
      <w:r w:rsidR="00396D20" w:rsidRPr="00277ACF">
        <w:rPr>
          <w:rFonts w:ascii="Arial" w:hAnsi="Arial" w:cs="Arial"/>
          <w:sz w:val="24"/>
          <w:szCs w:val="24"/>
        </w:rPr>
        <w:t>display the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396D20" w:rsidRPr="00277ACF">
        <w:rPr>
          <w:rFonts w:ascii="Arial" w:hAnsi="Arial" w:cs="Arial"/>
          <w:sz w:val="24"/>
          <w:szCs w:val="24"/>
        </w:rPr>
        <w:t>approximate compass bearing of the first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8806F0">
        <w:rPr>
          <w:rFonts w:ascii="Arial" w:hAnsi="Arial" w:cs="Arial"/>
          <w:sz w:val="24"/>
          <w:szCs w:val="24"/>
        </w:rPr>
        <w:t>leg and</w:t>
      </w:r>
      <w:r w:rsidR="00EA2C30" w:rsidRPr="00277ACF">
        <w:rPr>
          <w:rFonts w:ascii="Arial" w:hAnsi="Arial" w:cs="Arial"/>
          <w:sz w:val="24"/>
          <w:szCs w:val="24"/>
        </w:rPr>
        <w:t xml:space="preserve"> the course to be sailed </w:t>
      </w:r>
      <w:r w:rsidR="003A5FB0">
        <w:rPr>
          <w:rFonts w:ascii="Arial" w:hAnsi="Arial" w:cs="Arial"/>
          <w:sz w:val="24"/>
          <w:szCs w:val="24"/>
        </w:rPr>
        <w:t>(</w:t>
      </w:r>
      <w:r w:rsidR="003A5FB0" w:rsidRPr="00277ACF">
        <w:rPr>
          <w:rFonts w:ascii="Arial" w:hAnsi="Arial" w:cs="Arial"/>
          <w:sz w:val="24"/>
          <w:szCs w:val="24"/>
        </w:rPr>
        <w:t xml:space="preserve">described in </w:t>
      </w:r>
      <w:r w:rsidR="003A5FB0">
        <w:rPr>
          <w:rFonts w:ascii="Arial" w:hAnsi="Arial" w:cs="Arial"/>
          <w:sz w:val="24"/>
          <w:szCs w:val="24"/>
        </w:rPr>
        <w:t xml:space="preserve">Appendix 1) </w:t>
      </w:r>
      <w:r w:rsidR="00EA2C30" w:rsidRPr="00277ACF">
        <w:rPr>
          <w:rFonts w:ascii="Arial" w:hAnsi="Arial" w:cs="Arial"/>
          <w:sz w:val="24"/>
          <w:szCs w:val="24"/>
        </w:rPr>
        <w:t>by displaying the course board</w:t>
      </w:r>
      <w:r w:rsidR="005D3E07">
        <w:rPr>
          <w:rFonts w:ascii="Arial" w:hAnsi="Arial" w:cs="Arial"/>
          <w:sz w:val="24"/>
          <w:szCs w:val="24"/>
        </w:rPr>
        <w:t>.</w:t>
      </w:r>
    </w:p>
    <w:p w14:paraId="7D2D43D8" w14:textId="3BEFB997" w:rsidR="00396D20" w:rsidRPr="00277ACF" w:rsidRDefault="001F521F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1</w:t>
      </w:r>
      <w:r w:rsidR="004E3F69">
        <w:rPr>
          <w:rFonts w:ascii="Arial" w:hAnsi="Arial" w:cs="Arial"/>
          <w:b/>
          <w:sz w:val="24"/>
          <w:szCs w:val="24"/>
        </w:rPr>
        <w:t>0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  <w:t>Marks</w:t>
      </w:r>
    </w:p>
    <w:p w14:paraId="4C90BD8A" w14:textId="04845710" w:rsidR="008D0FD4" w:rsidRPr="00CA513F" w:rsidRDefault="001F521F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4E3F69">
        <w:rPr>
          <w:rFonts w:ascii="Arial" w:hAnsi="Arial" w:cs="Arial"/>
          <w:sz w:val="24"/>
          <w:szCs w:val="24"/>
        </w:rPr>
        <w:t>0</w:t>
      </w:r>
      <w:r w:rsidR="00505125" w:rsidRPr="00CA513F">
        <w:rPr>
          <w:rFonts w:ascii="Arial" w:hAnsi="Arial" w:cs="Arial"/>
          <w:sz w:val="24"/>
          <w:szCs w:val="24"/>
        </w:rPr>
        <w:t>.1</w:t>
      </w:r>
      <w:r w:rsidR="005D3E07" w:rsidRPr="00CA513F">
        <w:rPr>
          <w:rFonts w:ascii="Arial" w:hAnsi="Arial" w:cs="Arial"/>
          <w:sz w:val="24"/>
          <w:szCs w:val="24"/>
        </w:rPr>
        <w:tab/>
      </w:r>
      <w:r w:rsidR="00FF2CB1" w:rsidRPr="00CA513F">
        <w:rPr>
          <w:rFonts w:ascii="Arial" w:hAnsi="Arial" w:cs="Arial"/>
          <w:sz w:val="24"/>
          <w:szCs w:val="24"/>
        </w:rPr>
        <w:t xml:space="preserve">Marks 1, 2 </w:t>
      </w:r>
      <w:r w:rsidR="005D3E07" w:rsidRPr="00CA513F">
        <w:rPr>
          <w:rFonts w:ascii="Arial" w:hAnsi="Arial" w:cs="Arial"/>
          <w:sz w:val="24"/>
          <w:szCs w:val="24"/>
        </w:rPr>
        <w:t>and</w:t>
      </w:r>
      <w:r w:rsidR="00FF2CB1" w:rsidRPr="00CA513F">
        <w:rPr>
          <w:rFonts w:ascii="Arial" w:hAnsi="Arial" w:cs="Arial"/>
          <w:sz w:val="24"/>
          <w:szCs w:val="24"/>
        </w:rPr>
        <w:t xml:space="preserve"> 3 will be orange, c</w:t>
      </w:r>
      <w:r w:rsidR="003B05F1">
        <w:rPr>
          <w:rFonts w:ascii="Arial" w:hAnsi="Arial" w:cs="Arial"/>
          <w:sz w:val="24"/>
          <w:szCs w:val="24"/>
        </w:rPr>
        <w:t>oni</w:t>
      </w:r>
      <w:r w:rsidR="00FF2CB1" w:rsidRPr="00CA513F">
        <w:rPr>
          <w:rFonts w:ascii="Arial" w:hAnsi="Arial" w:cs="Arial"/>
          <w:sz w:val="24"/>
          <w:szCs w:val="24"/>
        </w:rPr>
        <w:t>cal inflatable buoys. Mark 1a, will be a</w:t>
      </w:r>
      <w:r w:rsidR="000E28A5" w:rsidRPr="00CA513F">
        <w:rPr>
          <w:rFonts w:ascii="Arial" w:hAnsi="Arial" w:cs="Arial"/>
          <w:sz w:val="24"/>
          <w:szCs w:val="24"/>
        </w:rPr>
        <w:t xml:space="preserve">n orange </w:t>
      </w:r>
      <w:r w:rsidR="00FF2CB1" w:rsidRPr="00CA513F">
        <w:rPr>
          <w:rFonts w:ascii="Arial" w:hAnsi="Arial" w:cs="Arial"/>
          <w:sz w:val="24"/>
          <w:szCs w:val="24"/>
        </w:rPr>
        <w:t>buoy</w:t>
      </w:r>
      <w:r w:rsidR="000E28A5" w:rsidRPr="00CA513F">
        <w:rPr>
          <w:rFonts w:ascii="Arial" w:hAnsi="Arial" w:cs="Arial"/>
          <w:sz w:val="24"/>
          <w:szCs w:val="24"/>
        </w:rPr>
        <w:t xml:space="preserve"> with a black band.</w:t>
      </w:r>
    </w:p>
    <w:p w14:paraId="4CFF074B" w14:textId="6D18B86A" w:rsidR="008806F0" w:rsidRDefault="001F521F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CA513F">
        <w:rPr>
          <w:rFonts w:ascii="Arial" w:hAnsi="Arial" w:cs="Arial"/>
          <w:sz w:val="24"/>
          <w:szCs w:val="24"/>
        </w:rPr>
        <w:t>1</w:t>
      </w:r>
      <w:r w:rsidR="004E3F69">
        <w:rPr>
          <w:rFonts w:ascii="Arial" w:hAnsi="Arial" w:cs="Arial"/>
          <w:sz w:val="24"/>
          <w:szCs w:val="24"/>
        </w:rPr>
        <w:t>0</w:t>
      </w:r>
      <w:r w:rsidR="00505125" w:rsidRPr="00CA513F">
        <w:rPr>
          <w:rFonts w:ascii="Arial" w:hAnsi="Arial" w:cs="Arial"/>
          <w:sz w:val="24"/>
          <w:szCs w:val="24"/>
        </w:rPr>
        <w:t>.</w:t>
      </w:r>
      <w:r w:rsidR="00FF2CB1" w:rsidRPr="00CA513F">
        <w:rPr>
          <w:rFonts w:ascii="Arial" w:hAnsi="Arial" w:cs="Arial"/>
          <w:sz w:val="24"/>
          <w:szCs w:val="24"/>
        </w:rPr>
        <w:t>2</w:t>
      </w:r>
      <w:r w:rsidR="005D3E07" w:rsidRPr="00CA513F">
        <w:rPr>
          <w:rFonts w:ascii="Arial" w:hAnsi="Arial" w:cs="Arial"/>
          <w:sz w:val="24"/>
          <w:szCs w:val="24"/>
        </w:rPr>
        <w:tab/>
      </w:r>
      <w:r w:rsidR="00505125" w:rsidRPr="00CA513F">
        <w:rPr>
          <w:rFonts w:ascii="Arial" w:hAnsi="Arial" w:cs="Arial"/>
          <w:sz w:val="24"/>
          <w:szCs w:val="24"/>
        </w:rPr>
        <w:t>New marks, as provided in SI 1</w:t>
      </w:r>
      <w:r w:rsidR="000F19C0" w:rsidRPr="00CA513F">
        <w:rPr>
          <w:rFonts w:ascii="Arial" w:hAnsi="Arial" w:cs="Arial"/>
          <w:sz w:val="24"/>
          <w:szCs w:val="24"/>
        </w:rPr>
        <w:t>4</w:t>
      </w:r>
      <w:r w:rsidR="00505125" w:rsidRPr="00CA513F">
        <w:rPr>
          <w:rFonts w:ascii="Arial" w:hAnsi="Arial" w:cs="Arial"/>
          <w:sz w:val="24"/>
          <w:szCs w:val="24"/>
        </w:rPr>
        <w:t>.1</w:t>
      </w:r>
      <w:r w:rsidR="008806F0">
        <w:rPr>
          <w:rFonts w:ascii="Arial" w:hAnsi="Arial" w:cs="Arial"/>
          <w:sz w:val="24"/>
          <w:szCs w:val="24"/>
        </w:rPr>
        <w:t xml:space="preserve"> will be orange buoys with white bands.</w:t>
      </w:r>
    </w:p>
    <w:p w14:paraId="6BC89B70" w14:textId="4F4D5F8A" w:rsidR="006E201E" w:rsidRDefault="001F521F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E24770">
        <w:rPr>
          <w:rFonts w:ascii="Arial" w:hAnsi="Arial" w:cs="Arial"/>
          <w:sz w:val="24"/>
          <w:szCs w:val="24"/>
        </w:rPr>
        <w:t>1</w:t>
      </w:r>
      <w:r w:rsidR="004E3F69">
        <w:rPr>
          <w:rFonts w:ascii="Arial" w:hAnsi="Arial" w:cs="Arial"/>
          <w:sz w:val="24"/>
          <w:szCs w:val="24"/>
        </w:rPr>
        <w:t>0</w:t>
      </w:r>
      <w:r w:rsidR="00706B12" w:rsidRPr="00E24770">
        <w:rPr>
          <w:rFonts w:ascii="Arial" w:hAnsi="Arial" w:cs="Arial"/>
          <w:sz w:val="24"/>
          <w:szCs w:val="24"/>
        </w:rPr>
        <w:t>.</w:t>
      </w:r>
      <w:r w:rsidR="000E28A5" w:rsidRPr="00E24770">
        <w:rPr>
          <w:rFonts w:ascii="Arial" w:hAnsi="Arial" w:cs="Arial"/>
          <w:sz w:val="24"/>
          <w:szCs w:val="24"/>
        </w:rPr>
        <w:t>3</w:t>
      </w:r>
      <w:r w:rsidR="005D3E07" w:rsidRPr="00E24770">
        <w:rPr>
          <w:rFonts w:ascii="Arial" w:hAnsi="Arial" w:cs="Arial"/>
          <w:sz w:val="24"/>
          <w:szCs w:val="24"/>
        </w:rPr>
        <w:tab/>
      </w:r>
      <w:r w:rsidR="00706B12" w:rsidRPr="00E24770">
        <w:rPr>
          <w:rFonts w:ascii="Arial" w:hAnsi="Arial" w:cs="Arial"/>
          <w:sz w:val="24"/>
          <w:szCs w:val="24"/>
        </w:rPr>
        <w:t xml:space="preserve">The starting </w:t>
      </w:r>
      <w:r w:rsidR="006B76F3">
        <w:rPr>
          <w:rFonts w:ascii="Arial" w:hAnsi="Arial" w:cs="Arial"/>
          <w:sz w:val="24"/>
          <w:szCs w:val="24"/>
        </w:rPr>
        <w:t>lin</w:t>
      </w:r>
      <w:r w:rsidR="00DB31AA">
        <w:rPr>
          <w:rFonts w:ascii="Arial" w:hAnsi="Arial" w:cs="Arial"/>
          <w:sz w:val="24"/>
          <w:szCs w:val="24"/>
        </w:rPr>
        <w:t>e</w:t>
      </w:r>
      <w:r w:rsidR="00706B12" w:rsidRPr="00E24770">
        <w:rPr>
          <w:rFonts w:ascii="Arial" w:hAnsi="Arial" w:cs="Arial"/>
          <w:sz w:val="24"/>
          <w:szCs w:val="24"/>
        </w:rPr>
        <w:t xml:space="preserve"> will be </w:t>
      </w:r>
      <w:r w:rsidR="00DB31AA">
        <w:rPr>
          <w:rFonts w:ascii="Arial" w:hAnsi="Arial" w:cs="Arial"/>
          <w:sz w:val="24"/>
          <w:szCs w:val="24"/>
        </w:rPr>
        <w:t xml:space="preserve">between </w:t>
      </w:r>
      <w:r w:rsidR="008D0FD4" w:rsidRPr="00E24770">
        <w:rPr>
          <w:rFonts w:ascii="Arial" w:hAnsi="Arial" w:cs="Arial"/>
          <w:sz w:val="24"/>
          <w:szCs w:val="24"/>
        </w:rPr>
        <w:t xml:space="preserve">the </w:t>
      </w:r>
      <w:r w:rsidR="00701493">
        <w:rPr>
          <w:rFonts w:ascii="Arial" w:hAnsi="Arial" w:cs="Arial"/>
          <w:sz w:val="24"/>
          <w:szCs w:val="24"/>
        </w:rPr>
        <w:t xml:space="preserve">staff on the </w:t>
      </w:r>
      <w:r w:rsidR="000309C3" w:rsidRPr="00E24770">
        <w:rPr>
          <w:rFonts w:ascii="Arial" w:hAnsi="Arial" w:cs="Arial"/>
          <w:sz w:val="24"/>
          <w:szCs w:val="24"/>
        </w:rPr>
        <w:t>R</w:t>
      </w:r>
      <w:r w:rsidR="008D0FD4" w:rsidRPr="00E24770">
        <w:rPr>
          <w:rFonts w:ascii="Arial" w:hAnsi="Arial" w:cs="Arial"/>
          <w:sz w:val="24"/>
          <w:szCs w:val="24"/>
        </w:rPr>
        <w:t xml:space="preserve">ace </w:t>
      </w:r>
      <w:r w:rsidR="000309C3" w:rsidRPr="00E24770">
        <w:rPr>
          <w:rFonts w:ascii="Arial" w:hAnsi="Arial" w:cs="Arial"/>
          <w:sz w:val="24"/>
          <w:szCs w:val="24"/>
        </w:rPr>
        <w:t>C</w:t>
      </w:r>
      <w:r w:rsidR="008D0FD4" w:rsidRPr="00E24770">
        <w:rPr>
          <w:rFonts w:ascii="Arial" w:hAnsi="Arial" w:cs="Arial"/>
          <w:sz w:val="24"/>
          <w:szCs w:val="24"/>
        </w:rPr>
        <w:t xml:space="preserve">ommittee </w:t>
      </w:r>
      <w:r w:rsidR="00396371">
        <w:rPr>
          <w:rFonts w:ascii="Arial" w:hAnsi="Arial" w:cs="Arial"/>
          <w:sz w:val="24"/>
          <w:szCs w:val="24"/>
        </w:rPr>
        <w:t>vessel displaying an orange flag</w:t>
      </w:r>
      <w:r w:rsidR="008806F0">
        <w:rPr>
          <w:rFonts w:ascii="Arial" w:hAnsi="Arial" w:cs="Arial"/>
          <w:sz w:val="24"/>
          <w:szCs w:val="24"/>
        </w:rPr>
        <w:t xml:space="preserve"> at one end </w:t>
      </w:r>
      <w:r w:rsidR="008D0FD4" w:rsidRPr="00E24770">
        <w:rPr>
          <w:rFonts w:ascii="Arial" w:hAnsi="Arial" w:cs="Arial"/>
          <w:sz w:val="24"/>
          <w:szCs w:val="24"/>
        </w:rPr>
        <w:t xml:space="preserve">and </w:t>
      </w:r>
      <w:r w:rsidR="00701493">
        <w:rPr>
          <w:rFonts w:ascii="Arial" w:hAnsi="Arial" w:cs="Arial"/>
          <w:sz w:val="24"/>
          <w:szCs w:val="24"/>
        </w:rPr>
        <w:t>the course</w:t>
      </w:r>
      <w:r w:rsidR="003317F8">
        <w:rPr>
          <w:rFonts w:ascii="Arial" w:hAnsi="Arial" w:cs="Arial"/>
          <w:sz w:val="24"/>
          <w:szCs w:val="24"/>
        </w:rPr>
        <w:t xml:space="preserve"> side of a</w:t>
      </w:r>
      <w:r w:rsidR="00F804BB" w:rsidRPr="00E24770">
        <w:rPr>
          <w:rFonts w:ascii="Arial" w:hAnsi="Arial" w:cs="Arial"/>
          <w:sz w:val="24"/>
          <w:szCs w:val="24"/>
        </w:rPr>
        <w:t xml:space="preserve"> black and </w:t>
      </w:r>
      <w:r w:rsidR="00672A58">
        <w:rPr>
          <w:rFonts w:ascii="Arial" w:hAnsi="Arial" w:cs="Arial"/>
          <w:sz w:val="24"/>
          <w:szCs w:val="24"/>
        </w:rPr>
        <w:t>yellow</w:t>
      </w:r>
      <w:r w:rsidR="00F804BB" w:rsidRPr="00E24770">
        <w:rPr>
          <w:rFonts w:ascii="Arial" w:hAnsi="Arial" w:cs="Arial"/>
          <w:sz w:val="24"/>
          <w:szCs w:val="24"/>
        </w:rPr>
        <w:t xml:space="preserve"> cylindrical buoy</w:t>
      </w:r>
      <w:r w:rsidR="00C170B8" w:rsidRPr="00E24770">
        <w:rPr>
          <w:rFonts w:ascii="Arial" w:hAnsi="Arial" w:cs="Arial"/>
          <w:sz w:val="24"/>
          <w:szCs w:val="24"/>
        </w:rPr>
        <w:t>.</w:t>
      </w:r>
    </w:p>
    <w:p w14:paraId="062E36CB" w14:textId="66DE0137" w:rsidR="00433878" w:rsidRPr="00CA513F" w:rsidRDefault="00433878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10.4    The finishing </w:t>
      </w:r>
      <w:r w:rsidR="003317F8">
        <w:rPr>
          <w:rFonts w:ascii="Arial" w:hAnsi="Arial" w:cs="Arial"/>
          <w:sz w:val="24"/>
          <w:szCs w:val="24"/>
        </w:rPr>
        <w:t>line</w:t>
      </w:r>
      <w:r>
        <w:rPr>
          <w:rFonts w:ascii="Arial" w:hAnsi="Arial" w:cs="Arial"/>
          <w:sz w:val="24"/>
          <w:szCs w:val="24"/>
        </w:rPr>
        <w:t xml:space="preserve"> </w:t>
      </w:r>
      <w:r w:rsidRPr="00E24770">
        <w:rPr>
          <w:rFonts w:ascii="Arial" w:hAnsi="Arial" w:cs="Arial"/>
          <w:sz w:val="24"/>
          <w:szCs w:val="24"/>
        </w:rPr>
        <w:t xml:space="preserve">will be </w:t>
      </w:r>
      <w:r w:rsidR="003317F8">
        <w:rPr>
          <w:rFonts w:ascii="Arial" w:hAnsi="Arial" w:cs="Arial"/>
          <w:sz w:val="24"/>
          <w:szCs w:val="24"/>
        </w:rPr>
        <w:t xml:space="preserve">between </w:t>
      </w:r>
      <w:r w:rsidR="003317F8" w:rsidRPr="00E24770">
        <w:rPr>
          <w:rFonts w:ascii="Arial" w:hAnsi="Arial" w:cs="Arial"/>
          <w:sz w:val="24"/>
          <w:szCs w:val="24"/>
        </w:rPr>
        <w:t xml:space="preserve">the </w:t>
      </w:r>
      <w:r w:rsidR="003317F8">
        <w:rPr>
          <w:rFonts w:ascii="Arial" w:hAnsi="Arial" w:cs="Arial"/>
          <w:sz w:val="24"/>
          <w:szCs w:val="24"/>
        </w:rPr>
        <w:t>staff on the</w:t>
      </w:r>
      <w:r w:rsidRPr="00E24770">
        <w:rPr>
          <w:rFonts w:ascii="Arial" w:hAnsi="Arial" w:cs="Arial"/>
          <w:sz w:val="24"/>
          <w:szCs w:val="24"/>
        </w:rPr>
        <w:t xml:space="preserve"> Race Committee </w:t>
      </w:r>
      <w:r w:rsidR="00BE639D">
        <w:rPr>
          <w:rFonts w:ascii="Arial" w:hAnsi="Arial" w:cs="Arial"/>
          <w:sz w:val="24"/>
          <w:szCs w:val="24"/>
        </w:rPr>
        <w:t>vessel displaying a blue flag</w:t>
      </w:r>
      <w:r>
        <w:rPr>
          <w:rFonts w:ascii="Arial" w:hAnsi="Arial" w:cs="Arial"/>
          <w:sz w:val="24"/>
          <w:szCs w:val="24"/>
        </w:rPr>
        <w:t xml:space="preserve"> at one end </w:t>
      </w:r>
      <w:r w:rsidRPr="00E24770">
        <w:rPr>
          <w:rFonts w:ascii="Arial" w:hAnsi="Arial" w:cs="Arial"/>
          <w:sz w:val="24"/>
          <w:szCs w:val="24"/>
        </w:rPr>
        <w:t xml:space="preserve">and </w:t>
      </w:r>
      <w:r w:rsidR="003317F8">
        <w:rPr>
          <w:rFonts w:ascii="Arial" w:hAnsi="Arial" w:cs="Arial"/>
          <w:sz w:val="24"/>
          <w:szCs w:val="24"/>
        </w:rPr>
        <w:t xml:space="preserve">the course side of </w:t>
      </w:r>
      <w:r w:rsidR="00282D81">
        <w:rPr>
          <w:rFonts w:ascii="Arial" w:hAnsi="Arial" w:cs="Arial"/>
          <w:sz w:val="24"/>
          <w:szCs w:val="24"/>
        </w:rPr>
        <w:t>a</w:t>
      </w:r>
      <w:r w:rsidRPr="00E24770">
        <w:rPr>
          <w:rFonts w:ascii="Arial" w:hAnsi="Arial" w:cs="Arial"/>
          <w:sz w:val="24"/>
          <w:szCs w:val="24"/>
        </w:rPr>
        <w:t xml:space="preserve"> black and </w:t>
      </w:r>
      <w:r>
        <w:rPr>
          <w:rFonts w:ascii="Arial" w:hAnsi="Arial" w:cs="Arial"/>
          <w:sz w:val="24"/>
          <w:szCs w:val="24"/>
        </w:rPr>
        <w:t>orange</w:t>
      </w:r>
      <w:r w:rsidRPr="00E24770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onical</w:t>
      </w:r>
      <w:r w:rsidRPr="00E24770">
        <w:rPr>
          <w:rFonts w:ascii="Arial" w:hAnsi="Arial" w:cs="Arial"/>
          <w:sz w:val="24"/>
          <w:szCs w:val="24"/>
        </w:rPr>
        <w:t xml:space="preserve"> buoy</w:t>
      </w:r>
    </w:p>
    <w:p w14:paraId="0A000D41" w14:textId="79C3BE1E" w:rsidR="005D7717" w:rsidRDefault="001F521F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CA513F">
        <w:rPr>
          <w:rFonts w:ascii="Arial" w:hAnsi="Arial" w:cs="Arial"/>
          <w:sz w:val="24"/>
          <w:szCs w:val="24"/>
        </w:rPr>
        <w:t>1</w:t>
      </w:r>
      <w:r w:rsidR="004E3F69">
        <w:rPr>
          <w:rFonts w:ascii="Arial" w:hAnsi="Arial" w:cs="Arial"/>
          <w:sz w:val="24"/>
          <w:szCs w:val="24"/>
        </w:rPr>
        <w:t>0</w:t>
      </w:r>
      <w:r w:rsidR="006E201E" w:rsidRPr="00CA513F">
        <w:rPr>
          <w:rFonts w:ascii="Arial" w:hAnsi="Arial" w:cs="Arial"/>
          <w:sz w:val="24"/>
          <w:szCs w:val="24"/>
        </w:rPr>
        <w:t>.</w:t>
      </w:r>
      <w:r w:rsidR="00433878">
        <w:rPr>
          <w:rFonts w:ascii="Arial" w:hAnsi="Arial" w:cs="Arial"/>
          <w:sz w:val="24"/>
          <w:szCs w:val="24"/>
        </w:rPr>
        <w:t>5</w:t>
      </w:r>
      <w:r w:rsidR="005D3E07" w:rsidRPr="00CA513F">
        <w:rPr>
          <w:rFonts w:ascii="Arial" w:hAnsi="Arial" w:cs="Arial"/>
          <w:sz w:val="24"/>
          <w:szCs w:val="24"/>
        </w:rPr>
        <w:tab/>
      </w:r>
      <w:r w:rsidR="00D92711" w:rsidRPr="00D92711">
        <w:rPr>
          <w:rFonts w:ascii="Arial" w:hAnsi="Arial" w:cs="Arial"/>
          <w:sz w:val="24"/>
          <w:szCs w:val="24"/>
        </w:rPr>
        <w:t>Except at a gate mark, a Race Committee boat signalling a change of course shall be deemed a mark for the purposes of RRS 31. This changes RRS 31. See also SI 1</w:t>
      </w:r>
      <w:r w:rsidR="00D056D9">
        <w:rPr>
          <w:rFonts w:ascii="Arial" w:hAnsi="Arial" w:cs="Arial"/>
          <w:sz w:val="24"/>
          <w:szCs w:val="24"/>
        </w:rPr>
        <w:t>3</w:t>
      </w:r>
      <w:r w:rsidR="00D92711" w:rsidRPr="00D92711">
        <w:rPr>
          <w:rFonts w:ascii="Arial" w:hAnsi="Arial" w:cs="Arial"/>
          <w:sz w:val="24"/>
          <w:szCs w:val="24"/>
        </w:rPr>
        <w:t>.2</w:t>
      </w:r>
      <w:r w:rsidR="006E201E" w:rsidRPr="00CA513F">
        <w:rPr>
          <w:rFonts w:ascii="Arial" w:hAnsi="Arial" w:cs="Arial"/>
          <w:sz w:val="24"/>
          <w:szCs w:val="24"/>
        </w:rPr>
        <w:t>.</w:t>
      </w:r>
    </w:p>
    <w:p w14:paraId="3F0929F1" w14:textId="7557CEE6" w:rsidR="006E201E" w:rsidRPr="00277ACF" w:rsidRDefault="006E201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1</w:t>
      </w:r>
      <w:r w:rsidR="00D056D9">
        <w:rPr>
          <w:rFonts w:ascii="Arial" w:hAnsi="Arial" w:cs="Arial"/>
          <w:b/>
          <w:sz w:val="24"/>
          <w:szCs w:val="24"/>
        </w:rPr>
        <w:t>1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</w:r>
      <w:r w:rsidR="003A5FB0">
        <w:rPr>
          <w:rFonts w:ascii="Arial" w:hAnsi="Arial" w:cs="Arial"/>
          <w:b/>
          <w:sz w:val="24"/>
          <w:szCs w:val="24"/>
        </w:rPr>
        <w:t>Course</w:t>
      </w:r>
      <w:r w:rsidR="005D3E07">
        <w:rPr>
          <w:rFonts w:ascii="Arial" w:hAnsi="Arial" w:cs="Arial"/>
          <w:b/>
          <w:sz w:val="24"/>
          <w:szCs w:val="24"/>
        </w:rPr>
        <w:t xml:space="preserve"> </w:t>
      </w:r>
      <w:r w:rsidR="003A5FB0">
        <w:rPr>
          <w:rFonts w:ascii="Arial" w:hAnsi="Arial" w:cs="Arial"/>
          <w:b/>
          <w:sz w:val="24"/>
          <w:szCs w:val="24"/>
        </w:rPr>
        <w:t>O</w:t>
      </w:r>
      <w:r w:rsidR="005D3E07">
        <w:rPr>
          <w:rFonts w:ascii="Arial" w:hAnsi="Arial" w:cs="Arial"/>
          <w:b/>
          <w:sz w:val="24"/>
          <w:szCs w:val="24"/>
        </w:rPr>
        <w:t>bstructions</w:t>
      </w:r>
    </w:p>
    <w:p w14:paraId="5D9AC649" w14:textId="7EB29FFB" w:rsidR="006E201E" w:rsidRPr="00277ACF" w:rsidRDefault="009450B0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D056D9">
        <w:rPr>
          <w:rFonts w:ascii="Arial" w:hAnsi="Arial" w:cs="Arial"/>
          <w:sz w:val="24"/>
          <w:szCs w:val="24"/>
        </w:rPr>
        <w:t>1</w:t>
      </w:r>
      <w:r w:rsidRPr="00277ACF">
        <w:rPr>
          <w:rFonts w:ascii="Arial" w:hAnsi="Arial" w:cs="Arial"/>
          <w:sz w:val="24"/>
          <w:szCs w:val="24"/>
        </w:rPr>
        <w:t>.1</w:t>
      </w:r>
      <w:r w:rsidR="005D3E07">
        <w:rPr>
          <w:rFonts w:ascii="Arial" w:hAnsi="Arial" w:cs="Arial"/>
          <w:sz w:val="24"/>
          <w:szCs w:val="24"/>
        </w:rPr>
        <w:tab/>
      </w:r>
      <w:r w:rsidR="006E201E" w:rsidRPr="00277ACF">
        <w:rPr>
          <w:rFonts w:ascii="Arial" w:hAnsi="Arial" w:cs="Arial"/>
          <w:sz w:val="24"/>
          <w:szCs w:val="24"/>
        </w:rPr>
        <w:t xml:space="preserve">The areas </w:t>
      </w:r>
      <w:r w:rsidR="00C170B8" w:rsidRPr="00277ACF">
        <w:rPr>
          <w:rFonts w:ascii="Arial" w:hAnsi="Arial" w:cs="Arial"/>
          <w:sz w:val="24"/>
          <w:szCs w:val="24"/>
        </w:rPr>
        <w:t xml:space="preserve">that are designated as </w:t>
      </w:r>
      <w:r w:rsidR="006E201E" w:rsidRPr="00277ACF">
        <w:rPr>
          <w:rFonts w:ascii="Arial" w:hAnsi="Arial" w:cs="Arial"/>
          <w:sz w:val="24"/>
          <w:szCs w:val="24"/>
        </w:rPr>
        <w:t>obstructions</w:t>
      </w:r>
      <w:r w:rsidR="00C170B8" w:rsidRPr="00277ACF">
        <w:rPr>
          <w:rFonts w:ascii="Arial" w:hAnsi="Arial" w:cs="Arial"/>
          <w:sz w:val="24"/>
          <w:szCs w:val="24"/>
        </w:rPr>
        <w:t xml:space="preserve"> will be displayed on the regatta notice board before 1800</w:t>
      </w:r>
      <w:r w:rsidR="005D3E07">
        <w:rPr>
          <w:rFonts w:ascii="Arial" w:hAnsi="Arial" w:cs="Arial"/>
          <w:sz w:val="24"/>
          <w:szCs w:val="24"/>
        </w:rPr>
        <w:t xml:space="preserve"> hours </w:t>
      </w:r>
      <w:r w:rsidR="00C170B8" w:rsidRPr="00277ACF">
        <w:rPr>
          <w:rFonts w:ascii="Arial" w:hAnsi="Arial" w:cs="Arial"/>
          <w:sz w:val="24"/>
          <w:szCs w:val="24"/>
        </w:rPr>
        <w:t xml:space="preserve">on </w:t>
      </w:r>
      <w:r w:rsidR="00E53483">
        <w:rPr>
          <w:rFonts w:ascii="Arial" w:hAnsi="Arial" w:cs="Arial"/>
          <w:sz w:val="24"/>
          <w:szCs w:val="24"/>
        </w:rPr>
        <w:t>12</w:t>
      </w:r>
      <w:r w:rsidR="00C170B8" w:rsidRPr="00D92711">
        <w:rPr>
          <w:rFonts w:ascii="Arial" w:hAnsi="Arial" w:cs="Arial"/>
          <w:sz w:val="24"/>
          <w:szCs w:val="24"/>
        </w:rPr>
        <w:t>th</w:t>
      </w:r>
      <w:r w:rsidR="00C170B8" w:rsidRPr="00277ACF">
        <w:rPr>
          <w:rFonts w:ascii="Arial" w:hAnsi="Arial" w:cs="Arial"/>
          <w:sz w:val="24"/>
          <w:szCs w:val="24"/>
        </w:rPr>
        <w:t xml:space="preserve"> J</w:t>
      </w:r>
      <w:r w:rsidR="000A267F">
        <w:rPr>
          <w:rFonts w:ascii="Arial" w:hAnsi="Arial" w:cs="Arial"/>
          <w:sz w:val="24"/>
          <w:szCs w:val="24"/>
        </w:rPr>
        <w:t>anuary</w:t>
      </w:r>
      <w:r w:rsidR="00C170B8" w:rsidRPr="00277ACF">
        <w:rPr>
          <w:rFonts w:ascii="Arial" w:hAnsi="Arial" w:cs="Arial"/>
          <w:sz w:val="24"/>
          <w:szCs w:val="24"/>
        </w:rPr>
        <w:t>.</w:t>
      </w:r>
      <w:r w:rsidR="00D92711" w:rsidRPr="00D92711">
        <w:rPr>
          <w:rFonts w:ascii="Arial" w:hAnsi="Arial" w:cs="Arial"/>
          <w:sz w:val="24"/>
          <w:szCs w:val="24"/>
        </w:rPr>
        <w:t xml:space="preserve"> Copies will be available at the regatta office</w:t>
      </w:r>
      <w:r w:rsidR="00D92711">
        <w:rPr>
          <w:rFonts w:ascii="Arial" w:hAnsi="Arial" w:cs="Arial"/>
          <w:sz w:val="24"/>
          <w:szCs w:val="24"/>
        </w:rPr>
        <w:t>.</w:t>
      </w:r>
    </w:p>
    <w:p w14:paraId="789965A4" w14:textId="1AC3E955" w:rsidR="006E201E" w:rsidRPr="003A5FB0" w:rsidRDefault="006E201E" w:rsidP="003A5FB0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lastRenderedPageBreak/>
        <w:t>1</w:t>
      </w:r>
      <w:r w:rsidR="00E53483">
        <w:rPr>
          <w:rFonts w:ascii="Arial" w:hAnsi="Arial" w:cs="Arial"/>
          <w:b/>
          <w:sz w:val="24"/>
          <w:szCs w:val="24"/>
        </w:rPr>
        <w:t>2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</w:r>
      <w:r w:rsidRPr="00277ACF">
        <w:rPr>
          <w:rFonts w:ascii="Arial" w:hAnsi="Arial" w:cs="Arial"/>
          <w:b/>
          <w:sz w:val="24"/>
          <w:szCs w:val="24"/>
        </w:rPr>
        <w:t>T</w:t>
      </w:r>
      <w:r w:rsidR="005D3E07">
        <w:rPr>
          <w:rFonts w:ascii="Arial" w:hAnsi="Arial" w:cs="Arial"/>
          <w:b/>
          <w:sz w:val="24"/>
          <w:szCs w:val="24"/>
        </w:rPr>
        <w:t xml:space="preserve">he </w:t>
      </w:r>
      <w:r w:rsidR="003A5FB0">
        <w:rPr>
          <w:rFonts w:ascii="Arial" w:hAnsi="Arial" w:cs="Arial"/>
          <w:b/>
          <w:sz w:val="24"/>
          <w:szCs w:val="24"/>
        </w:rPr>
        <w:t>S</w:t>
      </w:r>
      <w:r w:rsidR="005D3E07">
        <w:rPr>
          <w:rFonts w:ascii="Arial" w:hAnsi="Arial" w:cs="Arial"/>
          <w:b/>
          <w:sz w:val="24"/>
          <w:szCs w:val="24"/>
        </w:rPr>
        <w:t>tart</w:t>
      </w:r>
    </w:p>
    <w:p w14:paraId="4106DD81" w14:textId="48B15257" w:rsidR="003A5FB0" w:rsidRDefault="006E201E" w:rsidP="003A5FB0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E53483">
        <w:rPr>
          <w:rFonts w:ascii="Arial" w:hAnsi="Arial" w:cs="Arial"/>
          <w:sz w:val="24"/>
          <w:szCs w:val="24"/>
        </w:rPr>
        <w:t>2</w:t>
      </w:r>
      <w:r w:rsidRPr="00277ACF">
        <w:rPr>
          <w:rFonts w:ascii="Arial" w:hAnsi="Arial" w:cs="Arial"/>
          <w:sz w:val="24"/>
          <w:szCs w:val="24"/>
        </w:rPr>
        <w:t>.</w:t>
      </w:r>
      <w:r w:rsidR="003A5FB0">
        <w:rPr>
          <w:rFonts w:ascii="Arial" w:hAnsi="Arial" w:cs="Arial"/>
          <w:sz w:val="24"/>
          <w:szCs w:val="24"/>
        </w:rPr>
        <w:t>1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The starting line will be between </w:t>
      </w:r>
      <w:r w:rsidR="00EE710F">
        <w:rPr>
          <w:rFonts w:ascii="Arial" w:hAnsi="Arial" w:cs="Arial"/>
          <w:sz w:val="24"/>
          <w:szCs w:val="24"/>
        </w:rPr>
        <w:t xml:space="preserve">Race Committee </w:t>
      </w:r>
      <w:r w:rsidR="00353972">
        <w:rPr>
          <w:rFonts w:ascii="Arial" w:hAnsi="Arial" w:cs="Arial"/>
          <w:sz w:val="24"/>
          <w:szCs w:val="24"/>
        </w:rPr>
        <w:t>vessel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displaying orange flag </w:t>
      </w:r>
      <w:r w:rsidR="00430C7F">
        <w:rPr>
          <w:rFonts w:ascii="Arial" w:hAnsi="Arial" w:cs="Arial"/>
          <w:sz w:val="24"/>
          <w:szCs w:val="24"/>
        </w:rPr>
        <w:t>and</w:t>
      </w:r>
      <w:r w:rsidRPr="00277ACF">
        <w:rPr>
          <w:rFonts w:ascii="Arial" w:hAnsi="Arial" w:cs="Arial"/>
          <w:sz w:val="24"/>
          <w:szCs w:val="24"/>
        </w:rPr>
        <w:t xml:space="preserve"> </w:t>
      </w:r>
      <w:r w:rsidR="008642F0">
        <w:rPr>
          <w:rFonts w:ascii="Arial" w:hAnsi="Arial" w:cs="Arial"/>
          <w:sz w:val="24"/>
          <w:szCs w:val="24"/>
        </w:rPr>
        <w:t xml:space="preserve">the </w:t>
      </w:r>
      <w:r w:rsidR="00430C7F">
        <w:rPr>
          <w:rFonts w:ascii="Arial" w:hAnsi="Arial" w:cs="Arial"/>
          <w:sz w:val="24"/>
          <w:szCs w:val="24"/>
        </w:rPr>
        <w:t xml:space="preserve">port end </w:t>
      </w:r>
      <w:r w:rsidR="008642F0">
        <w:rPr>
          <w:rFonts w:ascii="Arial" w:hAnsi="Arial" w:cs="Arial"/>
          <w:sz w:val="24"/>
          <w:szCs w:val="24"/>
        </w:rPr>
        <w:t>starting mark</w:t>
      </w:r>
      <w:r w:rsidR="003A5FB0">
        <w:rPr>
          <w:rFonts w:ascii="Arial" w:hAnsi="Arial" w:cs="Arial"/>
          <w:sz w:val="24"/>
          <w:szCs w:val="24"/>
        </w:rPr>
        <w:t xml:space="preserve">, </w:t>
      </w:r>
      <w:r w:rsidR="00353972">
        <w:rPr>
          <w:rFonts w:ascii="Arial" w:hAnsi="Arial" w:cs="Arial"/>
          <w:sz w:val="24"/>
          <w:szCs w:val="24"/>
        </w:rPr>
        <w:t xml:space="preserve">a </w:t>
      </w:r>
      <w:r w:rsidR="00353972" w:rsidRPr="00E24770">
        <w:rPr>
          <w:rFonts w:ascii="Arial" w:hAnsi="Arial" w:cs="Arial"/>
          <w:sz w:val="24"/>
          <w:szCs w:val="24"/>
        </w:rPr>
        <w:t xml:space="preserve">black and </w:t>
      </w:r>
      <w:r w:rsidR="00353972">
        <w:rPr>
          <w:rFonts w:ascii="Arial" w:hAnsi="Arial" w:cs="Arial"/>
          <w:sz w:val="24"/>
          <w:szCs w:val="24"/>
        </w:rPr>
        <w:t>yellow</w:t>
      </w:r>
      <w:r w:rsidR="00353972" w:rsidRPr="00E24770">
        <w:rPr>
          <w:rFonts w:ascii="Arial" w:hAnsi="Arial" w:cs="Arial"/>
          <w:sz w:val="24"/>
          <w:szCs w:val="24"/>
        </w:rPr>
        <w:t xml:space="preserve"> cylindrical buoy</w:t>
      </w:r>
      <w:r w:rsidR="00EA43F0">
        <w:rPr>
          <w:rFonts w:ascii="Arial" w:hAnsi="Arial" w:cs="Arial"/>
          <w:sz w:val="24"/>
          <w:szCs w:val="24"/>
        </w:rPr>
        <w:t>.</w:t>
      </w:r>
      <w:r w:rsidR="00353972">
        <w:rPr>
          <w:rFonts w:ascii="Arial" w:hAnsi="Arial" w:cs="Arial"/>
          <w:sz w:val="24"/>
          <w:szCs w:val="24"/>
        </w:rPr>
        <w:t xml:space="preserve"> </w:t>
      </w:r>
    </w:p>
    <w:p w14:paraId="01B7340F" w14:textId="59B99E9D" w:rsidR="00993136" w:rsidRPr="00277ACF" w:rsidRDefault="00993136" w:rsidP="003A5FB0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E53483">
        <w:rPr>
          <w:rFonts w:ascii="Arial" w:hAnsi="Arial" w:cs="Arial"/>
          <w:sz w:val="24"/>
          <w:szCs w:val="24"/>
        </w:rPr>
        <w:t>2</w:t>
      </w:r>
      <w:r w:rsidRPr="00277ACF">
        <w:rPr>
          <w:rFonts w:ascii="Arial" w:hAnsi="Arial" w:cs="Arial"/>
          <w:sz w:val="24"/>
          <w:szCs w:val="24"/>
        </w:rPr>
        <w:t>.</w:t>
      </w:r>
      <w:r w:rsidR="003A5FB0">
        <w:rPr>
          <w:rFonts w:ascii="Arial" w:hAnsi="Arial" w:cs="Arial"/>
          <w:sz w:val="24"/>
          <w:szCs w:val="24"/>
        </w:rPr>
        <w:t>2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A boat that does not start within </w:t>
      </w:r>
      <w:r w:rsidR="008642F0">
        <w:rPr>
          <w:rFonts w:ascii="Arial" w:hAnsi="Arial" w:cs="Arial"/>
          <w:sz w:val="24"/>
          <w:szCs w:val="24"/>
        </w:rPr>
        <w:t>4</w:t>
      </w:r>
      <w:r w:rsidR="00E66C38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minutes after her starting signal will be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scored Did Not Start without a hearing.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This changes RRS A4 and A5.</w:t>
      </w:r>
    </w:p>
    <w:p w14:paraId="6C54CA56" w14:textId="0BED22C5" w:rsidR="00993136" w:rsidRPr="00277ACF" w:rsidRDefault="00993136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1</w:t>
      </w:r>
      <w:r w:rsidR="004D29CD">
        <w:rPr>
          <w:rFonts w:ascii="Arial" w:hAnsi="Arial" w:cs="Arial"/>
          <w:b/>
          <w:sz w:val="24"/>
          <w:szCs w:val="24"/>
        </w:rPr>
        <w:t>3</w:t>
      </w:r>
      <w:r w:rsidR="005D3E07">
        <w:rPr>
          <w:rFonts w:ascii="Arial" w:hAnsi="Arial" w:cs="Arial"/>
          <w:b/>
          <w:sz w:val="24"/>
          <w:szCs w:val="24"/>
        </w:rPr>
        <w:t xml:space="preserve">. </w:t>
      </w:r>
      <w:r w:rsidR="005D3E07">
        <w:rPr>
          <w:rFonts w:ascii="Arial" w:hAnsi="Arial" w:cs="Arial"/>
          <w:b/>
          <w:sz w:val="24"/>
          <w:szCs w:val="24"/>
        </w:rPr>
        <w:tab/>
        <w:t xml:space="preserve">Change of the </w:t>
      </w:r>
      <w:r w:rsidR="003A5FB0">
        <w:rPr>
          <w:rFonts w:ascii="Arial" w:hAnsi="Arial" w:cs="Arial"/>
          <w:b/>
          <w:sz w:val="24"/>
          <w:szCs w:val="24"/>
        </w:rPr>
        <w:t>N</w:t>
      </w:r>
      <w:r w:rsidR="005D3E07">
        <w:rPr>
          <w:rFonts w:ascii="Arial" w:hAnsi="Arial" w:cs="Arial"/>
          <w:b/>
          <w:sz w:val="24"/>
          <w:szCs w:val="24"/>
        </w:rPr>
        <w:t xml:space="preserve">ext </w:t>
      </w:r>
      <w:r w:rsidR="003A5FB0">
        <w:rPr>
          <w:rFonts w:ascii="Arial" w:hAnsi="Arial" w:cs="Arial"/>
          <w:b/>
          <w:sz w:val="24"/>
          <w:szCs w:val="24"/>
        </w:rPr>
        <w:t>L</w:t>
      </w:r>
      <w:r w:rsidR="005D3E07">
        <w:rPr>
          <w:rFonts w:ascii="Arial" w:hAnsi="Arial" w:cs="Arial"/>
          <w:b/>
          <w:sz w:val="24"/>
          <w:szCs w:val="24"/>
        </w:rPr>
        <w:t xml:space="preserve">eg of the </w:t>
      </w:r>
      <w:r w:rsidR="003A5FB0">
        <w:rPr>
          <w:rFonts w:ascii="Arial" w:hAnsi="Arial" w:cs="Arial"/>
          <w:b/>
          <w:sz w:val="24"/>
          <w:szCs w:val="24"/>
        </w:rPr>
        <w:t>C</w:t>
      </w:r>
      <w:r w:rsidR="005D3E07">
        <w:rPr>
          <w:rFonts w:ascii="Arial" w:hAnsi="Arial" w:cs="Arial"/>
          <w:b/>
          <w:sz w:val="24"/>
          <w:szCs w:val="24"/>
        </w:rPr>
        <w:t>ourse</w:t>
      </w:r>
    </w:p>
    <w:p w14:paraId="0BE32981" w14:textId="592AF073" w:rsidR="00993136" w:rsidRPr="00277ACF" w:rsidRDefault="00993136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4D29CD">
        <w:rPr>
          <w:rFonts w:ascii="Arial" w:hAnsi="Arial" w:cs="Arial"/>
          <w:sz w:val="24"/>
          <w:szCs w:val="24"/>
        </w:rPr>
        <w:t>3</w:t>
      </w:r>
      <w:r w:rsidRPr="00277ACF">
        <w:rPr>
          <w:rFonts w:ascii="Arial" w:hAnsi="Arial" w:cs="Arial"/>
          <w:sz w:val="24"/>
          <w:szCs w:val="24"/>
        </w:rPr>
        <w:t>.1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To change the next leg of the course, the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="000309C3">
        <w:rPr>
          <w:rFonts w:ascii="Arial" w:hAnsi="Arial" w:cs="Arial"/>
          <w:sz w:val="24"/>
          <w:szCs w:val="24"/>
        </w:rPr>
        <w:t>R</w:t>
      </w:r>
      <w:r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>ommittee will lay a new mark (or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move the finishing line) and remove the</w:t>
      </w:r>
      <w:r w:rsidR="005D3E07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original mark as soon as practicable.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When in a subsequent change a new mark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is replaced, it will be replaced by an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original mark.</w:t>
      </w:r>
    </w:p>
    <w:p w14:paraId="24BBDF68" w14:textId="31AC34DB" w:rsidR="00A63679" w:rsidRPr="00277ACF" w:rsidRDefault="00A63679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4D29CD">
        <w:rPr>
          <w:rFonts w:ascii="Arial" w:hAnsi="Arial" w:cs="Arial"/>
          <w:sz w:val="24"/>
          <w:szCs w:val="24"/>
        </w:rPr>
        <w:t>3</w:t>
      </w:r>
      <w:r w:rsidRPr="00277ACF">
        <w:rPr>
          <w:rFonts w:ascii="Arial" w:hAnsi="Arial" w:cs="Arial"/>
          <w:sz w:val="24"/>
          <w:szCs w:val="24"/>
        </w:rPr>
        <w:t>.2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Except at a gate, boats shall pass between the </w:t>
      </w:r>
      <w:r w:rsidR="000309C3">
        <w:rPr>
          <w:rFonts w:ascii="Arial" w:hAnsi="Arial" w:cs="Arial"/>
          <w:sz w:val="24"/>
          <w:szCs w:val="24"/>
        </w:rPr>
        <w:t>R</w:t>
      </w:r>
      <w:r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 xml:space="preserve">ommittee </w:t>
      </w:r>
      <w:r w:rsidR="00191007" w:rsidRPr="00277ACF">
        <w:rPr>
          <w:rFonts w:ascii="Arial" w:hAnsi="Arial" w:cs="Arial"/>
          <w:sz w:val="24"/>
          <w:szCs w:val="24"/>
        </w:rPr>
        <w:t>boat</w:t>
      </w:r>
      <w:r w:rsidRPr="00277ACF">
        <w:rPr>
          <w:rFonts w:ascii="Arial" w:hAnsi="Arial" w:cs="Arial"/>
          <w:sz w:val="24"/>
          <w:szCs w:val="24"/>
        </w:rPr>
        <w:t xml:space="preserve"> signalling the change of the next leg and the nearby mark, leaving the mark to port and the </w:t>
      </w:r>
      <w:r w:rsidR="000309C3">
        <w:rPr>
          <w:rFonts w:ascii="Arial" w:hAnsi="Arial" w:cs="Arial"/>
          <w:sz w:val="24"/>
          <w:szCs w:val="24"/>
        </w:rPr>
        <w:t>R</w:t>
      </w:r>
      <w:r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 xml:space="preserve">ommittee </w:t>
      </w:r>
      <w:r w:rsidR="00C70CB8">
        <w:rPr>
          <w:rFonts w:ascii="Arial" w:hAnsi="Arial" w:cs="Arial"/>
          <w:sz w:val="24"/>
          <w:szCs w:val="24"/>
        </w:rPr>
        <w:t>boat</w:t>
      </w:r>
      <w:r w:rsidRPr="00277ACF">
        <w:rPr>
          <w:rFonts w:ascii="Arial" w:hAnsi="Arial" w:cs="Arial"/>
          <w:sz w:val="24"/>
          <w:szCs w:val="24"/>
        </w:rPr>
        <w:t xml:space="preserve"> to starboard. This changes RRS 28.</w:t>
      </w:r>
    </w:p>
    <w:p w14:paraId="56764C55" w14:textId="0C94CE1E" w:rsidR="00F466D1" w:rsidRPr="00277ACF" w:rsidRDefault="00F466D1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1</w:t>
      </w:r>
      <w:r w:rsidR="00D35AB6">
        <w:rPr>
          <w:rFonts w:ascii="Arial" w:hAnsi="Arial" w:cs="Arial"/>
          <w:b/>
          <w:sz w:val="24"/>
          <w:szCs w:val="24"/>
        </w:rPr>
        <w:t>4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  <w:t xml:space="preserve">The </w:t>
      </w:r>
      <w:r w:rsidR="003A5FB0">
        <w:rPr>
          <w:rFonts w:ascii="Arial" w:hAnsi="Arial" w:cs="Arial"/>
          <w:b/>
          <w:sz w:val="24"/>
          <w:szCs w:val="24"/>
        </w:rPr>
        <w:t>F</w:t>
      </w:r>
      <w:r w:rsidR="005D3E07">
        <w:rPr>
          <w:rFonts w:ascii="Arial" w:hAnsi="Arial" w:cs="Arial"/>
          <w:b/>
          <w:sz w:val="24"/>
          <w:szCs w:val="24"/>
        </w:rPr>
        <w:t>inish</w:t>
      </w:r>
    </w:p>
    <w:p w14:paraId="135B3186" w14:textId="6FC062F3" w:rsidR="00F466D1" w:rsidRPr="00277ACF" w:rsidRDefault="00F466D1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D35AB6">
        <w:rPr>
          <w:rFonts w:ascii="Arial" w:hAnsi="Arial" w:cs="Arial"/>
          <w:sz w:val="24"/>
          <w:szCs w:val="24"/>
        </w:rPr>
        <w:t>4</w:t>
      </w:r>
      <w:r w:rsidRPr="00277ACF">
        <w:rPr>
          <w:rFonts w:ascii="Arial" w:hAnsi="Arial" w:cs="Arial"/>
          <w:sz w:val="24"/>
          <w:szCs w:val="24"/>
        </w:rPr>
        <w:t>.1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The finishing line will be between </w:t>
      </w:r>
      <w:r w:rsidR="00E8291D">
        <w:rPr>
          <w:rFonts w:ascii="Arial" w:hAnsi="Arial" w:cs="Arial"/>
          <w:sz w:val="24"/>
          <w:szCs w:val="24"/>
        </w:rPr>
        <w:t>the Race Committee boat</w:t>
      </w:r>
      <w:r w:rsidR="00032683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displaying </w:t>
      </w:r>
      <w:r w:rsidR="00645388">
        <w:rPr>
          <w:rFonts w:ascii="Arial" w:hAnsi="Arial" w:cs="Arial"/>
          <w:sz w:val="24"/>
          <w:szCs w:val="24"/>
        </w:rPr>
        <w:t>a</w:t>
      </w:r>
      <w:r w:rsidR="003A5FB0">
        <w:rPr>
          <w:rFonts w:ascii="Arial" w:hAnsi="Arial" w:cs="Arial"/>
          <w:sz w:val="24"/>
          <w:szCs w:val="24"/>
        </w:rPr>
        <w:t xml:space="preserve"> blue </w:t>
      </w:r>
      <w:r w:rsidRPr="00277ACF">
        <w:rPr>
          <w:rFonts w:ascii="Arial" w:hAnsi="Arial" w:cs="Arial"/>
          <w:sz w:val="24"/>
          <w:szCs w:val="24"/>
        </w:rPr>
        <w:t xml:space="preserve">flag </w:t>
      </w:r>
      <w:r w:rsidR="00CD2D2E">
        <w:rPr>
          <w:rFonts w:ascii="Arial" w:hAnsi="Arial" w:cs="Arial"/>
          <w:sz w:val="24"/>
          <w:szCs w:val="24"/>
        </w:rPr>
        <w:t>and</w:t>
      </w:r>
      <w:r w:rsidR="00C47FB0">
        <w:rPr>
          <w:rFonts w:ascii="Arial" w:hAnsi="Arial" w:cs="Arial"/>
          <w:sz w:val="24"/>
          <w:szCs w:val="24"/>
        </w:rPr>
        <w:t xml:space="preserve"> </w:t>
      </w:r>
      <w:r w:rsidR="0029111A">
        <w:rPr>
          <w:rFonts w:ascii="Arial" w:hAnsi="Arial" w:cs="Arial"/>
          <w:sz w:val="24"/>
          <w:szCs w:val="24"/>
        </w:rPr>
        <w:t>an</w:t>
      </w:r>
      <w:r w:rsidR="003C0EF8">
        <w:rPr>
          <w:rFonts w:ascii="Arial" w:hAnsi="Arial" w:cs="Arial"/>
          <w:sz w:val="24"/>
          <w:szCs w:val="24"/>
        </w:rPr>
        <w:t xml:space="preserve"> orange</w:t>
      </w:r>
      <w:r w:rsidR="002530E3">
        <w:rPr>
          <w:rFonts w:ascii="Arial" w:hAnsi="Arial" w:cs="Arial"/>
          <w:sz w:val="24"/>
          <w:szCs w:val="24"/>
        </w:rPr>
        <w:t xml:space="preserve"> and black inflatable </w:t>
      </w:r>
      <w:r w:rsidR="00796381">
        <w:rPr>
          <w:rFonts w:ascii="Arial" w:hAnsi="Arial" w:cs="Arial"/>
          <w:sz w:val="24"/>
          <w:szCs w:val="24"/>
        </w:rPr>
        <w:t>buoy</w:t>
      </w:r>
      <w:r w:rsidR="002530E3">
        <w:rPr>
          <w:rFonts w:ascii="Arial" w:hAnsi="Arial" w:cs="Arial"/>
          <w:sz w:val="24"/>
          <w:szCs w:val="24"/>
        </w:rPr>
        <w:t xml:space="preserve"> or a mark disp</w:t>
      </w:r>
      <w:r w:rsidR="00796381">
        <w:rPr>
          <w:rFonts w:ascii="Arial" w:hAnsi="Arial" w:cs="Arial"/>
          <w:sz w:val="24"/>
          <w:szCs w:val="24"/>
        </w:rPr>
        <w:t>laying a</w:t>
      </w:r>
      <w:r w:rsidR="003A5FB0">
        <w:rPr>
          <w:rFonts w:ascii="Arial" w:hAnsi="Arial" w:cs="Arial"/>
          <w:sz w:val="24"/>
          <w:szCs w:val="24"/>
        </w:rPr>
        <w:t xml:space="preserve"> blue</w:t>
      </w:r>
      <w:r w:rsidR="00796381">
        <w:rPr>
          <w:rFonts w:ascii="Arial" w:hAnsi="Arial" w:cs="Arial"/>
          <w:sz w:val="24"/>
          <w:szCs w:val="24"/>
        </w:rPr>
        <w:t xml:space="preserve"> flag.</w:t>
      </w:r>
    </w:p>
    <w:p w14:paraId="2C879096" w14:textId="0395027C" w:rsidR="00F466D1" w:rsidRPr="00277ACF" w:rsidRDefault="00F466D1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1</w:t>
      </w:r>
      <w:r w:rsidR="00D35AB6">
        <w:rPr>
          <w:rFonts w:ascii="Arial" w:hAnsi="Arial" w:cs="Arial"/>
          <w:b/>
          <w:sz w:val="24"/>
          <w:szCs w:val="24"/>
        </w:rPr>
        <w:t>5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  <w:t xml:space="preserve">Penalty </w:t>
      </w:r>
      <w:r w:rsidR="003A5FB0">
        <w:rPr>
          <w:rFonts w:ascii="Arial" w:hAnsi="Arial" w:cs="Arial"/>
          <w:b/>
          <w:sz w:val="24"/>
          <w:szCs w:val="24"/>
        </w:rPr>
        <w:t>S</w:t>
      </w:r>
      <w:r w:rsidR="005D3E07">
        <w:rPr>
          <w:rFonts w:ascii="Arial" w:hAnsi="Arial" w:cs="Arial"/>
          <w:b/>
          <w:sz w:val="24"/>
          <w:szCs w:val="24"/>
        </w:rPr>
        <w:t>ystem</w:t>
      </w:r>
    </w:p>
    <w:p w14:paraId="67C29917" w14:textId="11BC1D74" w:rsidR="00F466D1" w:rsidRPr="00CA513F" w:rsidRDefault="00F466D1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D35AB6">
        <w:rPr>
          <w:rFonts w:ascii="Arial" w:hAnsi="Arial" w:cs="Arial"/>
          <w:sz w:val="24"/>
          <w:szCs w:val="24"/>
        </w:rPr>
        <w:t>5</w:t>
      </w:r>
      <w:r w:rsidRPr="00CA513F">
        <w:rPr>
          <w:rFonts w:ascii="Arial" w:hAnsi="Arial" w:cs="Arial"/>
          <w:sz w:val="24"/>
          <w:szCs w:val="24"/>
        </w:rPr>
        <w:t>.</w:t>
      </w:r>
      <w:r w:rsidR="00E705D6" w:rsidRPr="00CA513F">
        <w:rPr>
          <w:rFonts w:ascii="Arial" w:hAnsi="Arial" w:cs="Arial"/>
          <w:sz w:val="24"/>
          <w:szCs w:val="24"/>
        </w:rPr>
        <w:t>1</w:t>
      </w:r>
      <w:r w:rsidR="005D3E07" w:rsidRPr="00CA513F">
        <w:rPr>
          <w:rFonts w:ascii="Arial" w:hAnsi="Arial" w:cs="Arial"/>
          <w:sz w:val="24"/>
          <w:szCs w:val="24"/>
        </w:rPr>
        <w:tab/>
      </w:r>
      <w:r w:rsidR="00C47FB0">
        <w:rPr>
          <w:rFonts w:ascii="Arial" w:hAnsi="Arial" w:cs="Arial"/>
          <w:sz w:val="24"/>
          <w:szCs w:val="24"/>
        </w:rPr>
        <w:t xml:space="preserve">Appendix P will apply </w:t>
      </w:r>
      <w:r w:rsidRPr="00CA513F">
        <w:rPr>
          <w:rFonts w:ascii="Arial" w:hAnsi="Arial" w:cs="Arial"/>
          <w:sz w:val="24"/>
          <w:szCs w:val="24"/>
        </w:rPr>
        <w:t>as changed by</w:t>
      </w:r>
      <w:r w:rsidR="00032683" w:rsidRPr="00CA513F">
        <w:rPr>
          <w:rFonts w:ascii="Arial" w:hAnsi="Arial" w:cs="Arial"/>
          <w:sz w:val="24"/>
          <w:szCs w:val="24"/>
        </w:rPr>
        <w:t xml:space="preserve"> </w:t>
      </w:r>
      <w:r w:rsidRPr="00CA513F">
        <w:rPr>
          <w:rFonts w:ascii="Arial" w:hAnsi="Arial" w:cs="Arial"/>
          <w:sz w:val="24"/>
          <w:szCs w:val="24"/>
        </w:rPr>
        <w:t>SI</w:t>
      </w:r>
      <w:r w:rsidR="003B61AB" w:rsidRPr="00CA513F">
        <w:rPr>
          <w:rFonts w:ascii="Arial" w:hAnsi="Arial" w:cs="Arial"/>
          <w:sz w:val="24"/>
          <w:szCs w:val="24"/>
        </w:rPr>
        <w:t xml:space="preserve"> </w:t>
      </w:r>
      <w:r w:rsidR="00C47FB0">
        <w:rPr>
          <w:rFonts w:ascii="Arial" w:hAnsi="Arial" w:cs="Arial"/>
          <w:sz w:val="24"/>
          <w:szCs w:val="24"/>
        </w:rPr>
        <w:t>1.</w:t>
      </w:r>
      <w:r w:rsidR="00586880">
        <w:rPr>
          <w:rFonts w:ascii="Arial" w:hAnsi="Arial" w:cs="Arial"/>
          <w:sz w:val="24"/>
          <w:szCs w:val="24"/>
        </w:rPr>
        <w:t>3</w:t>
      </w:r>
      <w:r w:rsidRPr="00CA513F">
        <w:rPr>
          <w:rFonts w:ascii="Arial" w:hAnsi="Arial" w:cs="Arial"/>
          <w:sz w:val="24"/>
          <w:szCs w:val="24"/>
        </w:rPr>
        <w:t>.</w:t>
      </w:r>
    </w:p>
    <w:p w14:paraId="22E99744" w14:textId="6A47C49E" w:rsidR="002C7001" w:rsidRPr="00CA513F" w:rsidRDefault="003713B4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CA513F">
        <w:rPr>
          <w:rFonts w:ascii="Arial" w:hAnsi="Arial" w:cs="Arial"/>
          <w:b/>
          <w:sz w:val="24"/>
          <w:szCs w:val="24"/>
        </w:rPr>
        <w:t>1</w:t>
      </w:r>
      <w:r w:rsidR="00FA333D">
        <w:rPr>
          <w:rFonts w:ascii="Arial" w:hAnsi="Arial" w:cs="Arial"/>
          <w:b/>
          <w:sz w:val="24"/>
          <w:szCs w:val="24"/>
        </w:rPr>
        <w:t>6</w:t>
      </w:r>
      <w:r w:rsidR="005D3E07" w:rsidRPr="00CA513F">
        <w:rPr>
          <w:rFonts w:ascii="Arial" w:hAnsi="Arial" w:cs="Arial"/>
          <w:b/>
          <w:sz w:val="24"/>
          <w:szCs w:val="24"/>
        </w:rPr>
        <w:t>.</w:t>
      </w:r>
      <w:r w:rsidR="005D3E07" w:rsidRPr="00CA513F">
        <w:rPr>
          <w:rFonts w:ascii="Arial" w:hAnsi="Arial" w:cs="Arial"/>
          <w:b/>
          <w:sz w:val="24"/>
          <w:szCs w:val="24"/>
        </w:rPr>
        <w:tab/>
        <w:t xml:space="preserve">Time </w:t>
      </w:r>
      <w:r w:rsidR="003A5FB0">
        <w:rPr>
          <w:rFonts w:ascii="Arial" w:hAnsi="Arial" w:cs="Arial"/>
          <w:b/>
          <w:sz w:val="24"/>
          <w:szCs w:val="24"/>
        </w:rPr>
        <w:t>L</w:t>
      </w:r>
      <w:r w:rsidR="005D3E07" w:rsidRPr="00CA513F">
        <w:rPr>
          <w:rFonts w:ascii="Arial" w:hAnsi="Arial" w:cs="Arial"/>
          <w:b/>
          <w:sz w:val="24"/>
          <w:szCs w:val="24"/>
        </w:rPr>
        <w:t>imits</w:t>
      </w:r>
    </w:p>
    <w:p w14:paraId="6CB4DAD8" w14:textId="123C2A20" w:rsidR="00556DC1" w:rsidRPr="00CA513F" w:rsidRDefault="005202CA" w:rsidP="004457BF">
      <w:pPr>
        <w:pStyle w:val="Default"/>
        <w:spacing w:after="40" w:line="276" w:lineRule="auto"/>
        <w:ind w:left="709" w:hanging="709"/>
        <w:rPr>
          <w:rFonts w:ascii="Arial" w:hAnsi="Arial" w:cs="Arial"/>
        </w:rPr>
      </w:pPr>
      <w:r w:rsidRPr="00CA513F">
        <w:rPr>
          <w:rFonts w:ascii="Arial" w:hAnsi="Arial" w:cs="Arial"/>
        </w:rPr>
        <w:t>1</w:t>
      </w:r>
      <w:r w:rsidR="00475E1F">
        <w:rPr>
          <w:rFonts w:ascii="Arial" w:hAnsi="Arial" w:cs="Arial"/>
        </w:rPr>
        <w:t>6</w:t>
      </w:r>
      <w:r w:rsidRPr="00CA513F">
        <w:rPr>
          <w:rFonts w:ascii="Arial" w:hAnsi="Arial" w:cs="Arial"/>
        </w:rPr>
        <w:t>.1</w:t>
      </w:r>
      <w:r w:rsidR="005D3E07" w:rsidRPr="00CA513F">
        <w:rPr>
          <w:rFonts w:ascii="Arial" w:hAnsi="Arial" w:cs="Arial"/>
        </w:rPr>
        <w:tab/>
      </w:r>
      <w:r w:rsidR="00556DC1" w:rsidRPr="00CA513F">
        <w:rPr>
          <w:rFonts w:ascii="Arial" w:hAnsi="Arial" w:cs="Arial"/>
        </w:rPr>
        <w:t xml:space="preserve">The time limit for the first boat to sail the course and finish will be </w:t>
      </w:r>
      <w:r w:rsidR="00475E1F">
        <w:rPr>
          <w:rFonts w:ascii="Arial" w:hAnsi="Arial" w:cs="Arial"/>
        </w:rPr>
        <w:t>75</w:t>
      </w:r>
      <w:r w:rsidR="00994DD6" w:rsidRPr="00CA513F">
        <w:rPr>
          <w:rFonts w:ascii="Arial" w:hAnsi="Arial" w:cs="Arial"/>
        </w:rPr>
        <w:t xml:space="preserve"> </w:t>
      </w:r>
      <w:r w:rsidR="00566BFD">
        <w:rPr>
          <w:rFonts w:ascii="Arial" w:hAnsi="Arial" w:cs="Arial"/>
        </w:rPr>
        <w:t>m</w:t>
      </w:r>
      <w:r w:rsidR="00994DD6" w:rsidRPr="00CA513F">
        <w:rPr>
          <w:rFonts w:ascii="Arial" w:hAnsi="Arial" w:cs="Arial"/>
        </w:rPr>
        <w:t>inutes</w:t>
      </w:r>
      <w:r w:rsidR="00556DC1" w:rsidRPr="00CA513F">
        <w:rPr>
          <w:rFonts w:ascii="Arial" w:hAnsi="Arial" w:cs="Arial"/>
        </w:rPr>
        <w:t>.</w:t>
      </w:r>
    </w:p>
    <w:p w14:paraId="713C79BE" w14:textId="1B31495D" w:rsidR="00191007" w:rsidRPr="00277ACF" w:rsidRDefault="00556DC1" w:rsidP="00E76E0F">
      <w:pPr>
        <w:pStyle w:val="Default"/>
        <w:spacing w:after="80" w:line="276" w:lineRule="auto"/>
        <w:ind w:left="709" w:hanging="709"/>
        <w:rPr>
          <w:rFonts w:ascii="Arial" w:hAnsi="Arial" w:cs="Arial"/>
        </w:rPr>
      </w:pPr>
      <w:r w:rsidRPr="00CA513F">
        <w:rPr>
          <w:rFonts w:ascii="Arial" w:hAnsi="Arial" w:cs="Arial"/>
        </w:rPr>
        <w:t>1</w:t>
      </w:r>
      <w:r w:rsidR="00475E1F">
        <w:rPr>
          <w:rFonts w:ascii="Arial" w:hAnsi="Arial" w:cs="Arial"/>
        </w:rPr>
        <w:t>6</w:t>
      </w:r>
      <w:r w:rsidRPr="00CA513F">
        <w:rPr>
          <w:rFonts w:ascii="Arial" w:hAnsi="Arial" w:cs="Arial"/>
        </w:rPr>
        <w:t>.</w:t>
      </w:r>
      <w:r w:rsidR="00994DD6" w:rsidRPr="00CA513F">
        <w:rPr>
          <w:rFonts w:ascii="Arial" w:hAnsi="Arial" w:cs="Arial"/>
        </w:rPr>
        <w:t>2</w:t>
      </w:r>
      <w:r w:rsidR="005D3E07" w:rsidRPr="00CA513F">
        <w:rPr>
          <w:rFonts w:ascii="Arial" w:hAnsi="Arial" w:cs="Arial"/>
        </w:rPr>
        <w:tab/>
      </w:r>
      <w:r w:rsidRPr="00CA513F">
        <w:rPr>
          <w:rFonts w:ascii="Arial" w:hAnsi="Arial" w:cs="Arial"/>
        </w:rPr>
        <w:t xml:space="preserve">Boats failing to finish within </w:t>
      </w:r>
      <w:r w:rsidR="00692DA5">
        <w:rPr>
          <w:rFonts w:ascii="Arial" w:hAnsi="Arial" w:cs="Arial"/>
        </w:rPr>
        <w:t>15</w:t>
      </w:r>
      <w:r w:rsidRPr="00CA513F">
        <w:rPr>
          <w:rFonts w:ascii="Arial" w:hAnsi="Arial" w:cs="Arial"/>
        </w:rPr>
        <w:t xml:space="preserve"> minutes after the first boat</w:t>
      </w:r>
      <w:r w:rsidR="00566BFD">
        <w:rPr>
          <w:rFonts w:ascii="Arial" w:hAnsi="Arial" w:cs="Arial"/>
        </w:rPr>
        <w:t xml:space="preserve"> sails the course and</w:t>
      </w:r>
      <w:r w:rsidRPr="00CA513F">
        <w:rPr>
          <w:rFonts w:ascii="Arial" w:hAnsi="Arial" w:cs="Arial"/>
        </w:rPr>
        <w:t xml:space="preserve"> finishes will be scored Did Not</w:t>
      </w:r>
      <w:r w:rsidRPr="00277ACF">
        <w:rPr>
          <w:rFonts w:ascii="Arial" w:hAnsi="Arial" w:cs="Arial"/>
        </w:rPr>
        <w:t xml:space="preserve"> Finish</w:t>
      </w:r>
      <w:r w:rsidR="00994DD6" w:rsidRPr="00277ACF">
        <w:rPr>
          <w:rFonts w:ascii="Arial" w:hAnsi="Arial" w:cs="Arial"/>
        </w:rPr>
        <w:t xml:space="preserve"> without a hearing</w:t>
      </w:r>
      <w:r w:rsidRPr="00277ACF">
        <w:rPr>
          <w:rFonts w:ascii="Arial" w:hAnsi="Arial" w:cs="Arial"/>
        </w:rPr>
        <w:t xml:space="preserve">. This changes </w:t>
      </w:r>
      <w:r w:rsidR="00994DD6" w:rsidRPr="00277ACF">
        <w:rPr>
          <w:rFonts w:ascii="Arial" w:hAnsi="Arial" w:cs="Arial"/>
        </w:rPr>
        <w:t>RRS</w:t>
      </w:r>
      <w:r w:rsidR="00566BFD">
        <w:rPr>
          <w:rFonts w:ascii="Arial" w:hAnsi="Arial" w:cs="Arial"/>
        </w:rPr>
        <w:t xml:space="preserve"> 35, A4 and A5.</w:t>
      </w:r>
    </w:p>
    <w:p w14:paraId="38174FCE" w14:textId="2E84B0DD" w:rsidR="005202CA" w:rsidRPr="00277ACF" w:rsidRDefault="005202CA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1</w:t>
      </w:r>
      <w:r w:rsidR="00944A23">
        <w:rPr>
          <w:rFonts w:ascii="Arial" w:hAnsi="Arial" w:cs="Arial"/>
          <w:b/>
          <w:sz w:val="24"/>
          <w:szCs w:val="24"/>
        </w:rPr>
        <w:t>7</w:t>
      </w:r>
      <w:r w:rsidR="005D3E07">
        <w:rPr>
          <w:rFonts w:ascii="Arial" w:hAnsi="Arial" w:cs="Arial"/>
          <w:b/>
          <w:sz w:val="24"/>
          <w:szCs w:val="24"/>
        </w:rPr>
        <w:t>.</w:t>
      </w:r>
      <w:r w:rsidR="005D3E07">
        <w:rPr>
          <w:rFonts w:ascii="Arial" w:hAnsi="Arial" w:cs="Arial"/>
          <w:b/>
          <w:sz w:val="24"/>
          <w:szCs w:val="24"/>
        </w:rPr>
        <w:tab/>
        <w:t xml:space="preserve">Protests and </w:t>
      </w:r>
      <w:r w:rsidR="003A5FB0">
        <w:rPr>
          <w:rFonts w:ascii="Arial" w:hAnsi="Arial" w:cs="Arial"/>
          <w:b/>
          <w:sz w:val="24"/>
          <w:szCs w:val="24"/>
        </w:rPr>
        <w:t>R</w:t>
      </w:r>
      <w:r w:rsidR="005D3E07">
        <w:rPr>
          <w:rFonts w:ascii="Arial" w:hAnsi="Arial" w:cs="Arial"/>
          <w:b/>
          <w:sz w:val="24"/>
          <w:szCs w:val="24"/>
        </w:rPr>
        <w:t xml:space="preserve">equests for </w:t>
      </w:r>
      <w:r w:rsidR="003A5FB0">
        <w:rPr>
          <w:rFonts w:ascii="Arial" w:hAnsi="Arial" w:cs="Arial"/>
          <w:b/>
          <w:sz w:val="24"/>
          <w:szCs w:val="24"/>
        </w:rPr>
        <w:t>R</w:t>
      </w:r>
      <w:r w:rsidR="005D3E07">
        <w:rPr>
          <w:rFonts w:ascii="Arial" w:hAnsi="Arial" w:cs="Arial"/>
          <w:b/>
          <w:sz w:val="24"/>
          <w:szCs w:val="24"/>
        </w:rPr>
        <w:t>edress</w:t>
      </w:r>
    </w:p>
    <w:p w14:paraId="715D6D52" w14:textId="06539E51" w:rsidR="00DE60A2" w:rsidRPr="00277ACF" w:rsidRDefault="00DE60A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944A23">
        <w:rPr>
          <w:rFonts w:ascii="Arial" w:hAnsi="Arial" w:cs="Arial"/>
          <w:sz w:val="24"/>
          <w:szCs w:val="24"/>
        </w:rPr>
        <w:t>7</w:t>
      </w:r>
      <w:r w:rsidRPr="00277ACF">
        <w:rPr>
          <w:rFonts w:ascii="Arial" w:hAnsi="Arial" w:cs="Arial"/>
          <w:sz w:val="24"/>
          <w:szCs w:val="24"/>
        </w:rPr>
        <w:t>.1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Protest forms are available at the </w:t>
      </w:r>
      <w:r w:rsidR="006409F3">
        <w:rPr>
          <w:rFonts w:ascii="Arial" w:hAnsi="Arial" w:cs="Arial"/>
          <w:sz w:val="24"/>
          <w:szCs w:val="24"/>
        </w:rPr>
        <w:t>R</w:t>
      </w:r>
      <w:r w:rsidR="00191007" w:rsidRPr="00277ACF">
        <w:rPr>
          <w:rFonts w:ascii="Arial" w:hAnsi="Arial" w:cs="Arial"/>
          <w:sz w:val="24"/>
          <w:szCs w:val="24"/>
        </w:rPr>
        <w:t xml:space="preserve">egatta </w:t>
      </w:r>
      <w:r w:rsidR="006409F3">
        <w:rPr>
          <w:rFonts w:ascii="Arial" w:hAnsi="Arial" w:cs="Arial"/>
          <w:sz w:val="24"/>
          <w:szCs w:val="24"/>
        </w:rPr>
        <w:t>O</w:t>
      </w:r>
      <w:r w:rsidRPr="00277ACF">
        <w:rPr>
          <w:rFonts w:ascii="Arial" w:hAnsi="Arial" w:cs="Arial"/>
          <w:sz w:val="24"/>
          <w:szCs w:val="24"/>
        </w:rPr>
        <w:t>ffice</w:t>
      </w:r>
      <w:r w:rsidR="00191007" w:rsidRPr="00277ACF">
        <w:rPr>
          <w:rFonts w:ascii="Arial" w:hAnsi="Arial" w:cs="Arial"/>
          <w:sz w:val="24"/>
          <w:szCs w:val="24"/>
        </w:rPr>
        <w:t xml:space="preserve">. </w:t>
      </w:r>
      <w:r w:rsidRPr="00277ACF">
        <w:rPr>
          <w:rFonts w:ascii="Arial" w:hAnsi="Arial" w:cs="Arial"/>
          <w:sz w:val="24"/>
          <w:szCs w:val="24"/>
        </w:rPr>
        <w:t>Protests and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requests for redress or reopening shall be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delivered there within the </w:t>
      </w:r>
      <w:r w:rsidR="00566BFD">
        <w:rPr>
          <w:rFonts w:ascii="Arial" w:hAnsi="Arial" w:cs="Arial"/>
          <w:sz w:val="24"/>
          <w:szCs w:val="24"/>
        </w:rPr>
        <w:t>protest</w:t>
      </w:r>
      <w:r w:rsidRPr="00277ACF">
        <w:rPr>
          <w:rFonts w:ascii="Arial" w:hAnsi="Arial" w:cs="Arial"/>
          <w:sz w:val="24"/>
          <w:szCs w:val="24"/>
        </w:rPr>
        <w:t xml:space="preserve"> time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limit.</w:t>
      </w:r>
    </w:p>
    <w:p w14:paraId="2837DAAD" w14:textId="3A686305" w:rsidR="00DE60A2" w:rsidRPr="00277ACF" w:rsidRDefault="00DE60A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944A23">
        <w:rPr>
          <w:rFonts w:ascii="Arial" w:hAnsi="Arial" w:cs="Arial"/>
          <w:sz w:val="24"/>
          <w:szCs w:val="24"/>
        </w:rPr>
        <w:t>7</w:t>
      </w:r>
      <w:r w:rsidRPr="00277ACF">
        <w:rPr>
          <w:rFonts w:ascii="Arial" w:hAnsi="Arial" w:cs="Arial"/>
          <w:sz w:val="24"/>
          <w:szCs w:val="24"/>
        </w:rPr>
        <w:t>.2</w:t>
      </w:r>
      <w:r w:rsidR="005D3E07">
        <w:rPr>
          <w:rFonts w:ascii="Arial" w:hAnsi="Arial" w:cs="Arial"/>
          <w:sz w:val="24"/>
          <w:szCs w:val="24"/>
        </w:rPr>
        <w:tab/>
      </w:r>
      <w:r w:rsidR="00566D9D" w:rsidRPr="00277ACF">
        <w:rPr>
          <w:rFonts w:ascii="Arial" w:hAnsi="Arial" w:cs="Arial"/>
          <w:sz w:val="24"/>
          <w:szCs w:val="24"/>
        </w:rPr>
        <w:t>T</w:t>
      </w:r>
      <w:r w:rsidRPr="00277ACF">
        <w:rPr>
          <w:rFonts w:ascii="Arial" w:hAnsi="Arial" w:cs="Arial"/>
          <w:sz w:val="24"/>
          <w:szCs w:val="24"/>
        </w:rPr>
        <w:t xml:space="preserve">he protest time limit is </w:t>
      </w:r>
      <w:r w:rsidR="00566D9D" w:rsidRPr="00277ACF">
        <w:rPr>
          <w:rFonts w:ascii="Arial" w:hAnsi="Arial" w:cs="Arial"/>
          <w:sz w:val="24"/>
          <w:szCs w:val="24"/>
        </w:rPr>
        <w:t>6</w:t>
      </w:r>
      <w:r w:rsidRPr="00277ACF">
        <w:rPr>
          <w:rFonts w:ascii="Arial" w:hAnsi="Arial" w:cs="Arial"/>
          <w:sz w:val="24"/>
          <w:szCs w:val="24"/>
        </w:rPr>
        <w:t>0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minutes after the last boat has finished the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last race of the day or the </w:t>
      </w:r>
      <w:r w:rsidR="000309C3">
        <w:rPr>
          <w:rFonts w:ascii="Arial" w:hAnsi="Arial" w:cs="Arial"/>
          <w:sz w:val="24"/>
          <w:szCs w:val="24"/>
        </w:rPr>
        <w:t>R</w:t>
      </w:r>
      <w:r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>ommittee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signals no more racing today, whichever is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later.</w:t>
      </w:r>
    </w:p>
    <w:p w14:paraId="3F3CF028" w14:textId="65E5B59D" w:rsidR="00285033" w:rsidRDefault="00DE60A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944A23">
        <w:rPr>
          <w:rFonts w:ascii="Arial" w:hAnsi="Arial" w:cs="Arial"/>
          <w:sz w:val="24"/>
          <w:szCs w:val="24"/>
        </w:rPr>
        <w:t>7</w:t>
      </w:r>
      <w:r w:rsidRPr="00277ACF">
        <w:rPr>
          <w:rFonts w:ascii="Arial" w:hAnsi="Arial" w:cs="Arial"/>
          <w:sz w:val="24"/>
          <w:szCs w:val="24"/>
        </w:rPr>
        <w:t>.3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Notices will be posted no later than 30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minutes after the protest time limit to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inform competitors of hearings in which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they are parties.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Hearings will be held in the protest room,</w:t>
      </w:r>
      <w:r w:rsidR="00A9082E" w:rsidRPr="00277ACF">
        <w:rPr>
          <w:rFonts w:ascii="Arial" w:hAnsi="Arial" w:cs="Arial"/>
          <w:sz w:val="24"/>
          <w:szCs w:val="24"/>
        </w:rPr>
        <w:t xml:space="preserve"> located </w:t>
      </w:r>
      <w:r w:rsidR="00566BFD">
        <w:rPr>
          <w:rFonts w:ascii="Arial" w:hAnsi="Arial" w:cs="Arial"/>
          <w:sz w:val="24"/>
          <w:szCs w:val="24"/>
        </w:rPr>
        <w:t>in</w:t>
      </w:r>
      <w:r w:rsidR="00A9082E" w:rsidRPr="00277ACF">
        <w:rPr>
          <w:rFonts w:ascii="Arial" w:hAnsi="Arial" w:cs="Arial"/>
          <w:sz w:val="24"/>
          <w:szCs w:val="24"/>
        </w:rPr>
        <w:t xml:space="preserve"> </w:t>
      </w:r>
      <w:r w:rsidR="00670C0F">
        <w:rPr>
          <w:rFonts w:ascii="Arial" w:hAnsi="Arial" w:cs="Arial"/>
          <w:sz w:val="24"/>
          <w:szCs w:val="24"/>
        </w:rPr>
        <w:t>W</w:t>
      </w:r>
      <w:r w:rsidR="00837EBC">
        <w:rPr>
          <w:rFonts w:ascii="Arial" w:hAnsi="Arial" w:cs="Arial"/>
          <w:sz w:val="24"/>
          <w:szCs w:val="24"/>
        </w:rPr>
        <w:t>SC</w:t>
      </w:r>
      <w:r w:rsidR="002C7001">
        <w:rPr>
          <w:rFonts w:ascii="Arial" w:hAnsi="Arial" w:cs="Arial"/>
          <w:sz w:val="24"/>
          <w:szCs w:val="24"/>
        </w:rPr>
        <w:t>,</w:t>
      </w:r>
      <w:r w:rsidR="00A9082E" w:rsidRPr="00277ACF">
        <w:rPr>
          <w:rFonts w:ascii="Arial" w:hAnsi="Arial" w:cs="Arial"/>
          <w:sz w:val="24"/>
          <w:szCs w:val="24"/>
        </w:rPr>
        <w:t xml:space="preserve"> beginning at the time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="00A9082E" w:rsidRPr="00277ACF">
        <w:rPr>
          <w:rFonts w:ascii="Arial" w:hAnsi="Arial" w:cs="Arial"/>
          <w:sz w:val="24"/>
          <w:szCs w:val="24"/>
        </w:rPr>
        <w:t>posted.</w:t>
      </w:r>
    </w:p>
    <w:p w14:paraId="2D456271" w14:textId="499EA315" w:rsidR="00A9082E" w:rsidRPr="00277ACF" w:rsidRDefault="00A9082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944A23">
        <w:rPr>
          <w:rFonts w:ascii="Arial" w:hAnsi="Arial" w:cs="Arial"/>
          <w:sz w:val="24"/>
          <w:szCs w:val="24"/>
        </w:rPr>
        <w:t>7</w:t>
      </w:r>
      <w:r w:rsidRPr="00277ACF">
        <w:rPr>
          <w:rFonts w:ascii="Arial" w:hAnsi="Arial" w:cs="Arial"/>
          <w:sz w:val="24"/>
          <w:szCs w:val="24"/>
        </w:rPr>
        <w:t>.4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Notices of protests by the </w:t>
      </w:r>
      <w:r w:rsidR="000309C3">
        <w:rPr>
          <w:rFonts w:ascii="Arial" w:hAnsi="Arial" w:cs="Arial"/>
          <w:sz w:val="24"/>
          <w:szCs w:val="24"/>
        </w:rPr>
        <w:t>R</w:t>
      </w:r>
      <w:r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>ommittee,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="003B61AB">
        <w:rPr>
          <w:rFonts w:ascii="Arial" w:hAnsi="Arial" w:cs="Arial"/>
          <w:sz w:val="24"/>
          <w:szCs w:val="24"/>
        </w:rPr>
        <w:t>T</w:t>
      </w:r>
      <w:r w:rsidRPr="00277ACF">
        <w:rPr>
          <w:rFonts w:ascii="Arial" w:hAnsi="Arial" w:cs="Arial"/>
          <w:sz w:val="24"/>
          <w:szCs w:val="24"/>
        </w:rPr>
        <w:t xml:space="preserve">echnical </w:t>
      </w:r>
      <w:r w:rsidR="003B61AB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 xml:space="preserve">ommittee or </w:t>
      </w:r>
      <w:r w:rsidR="003B61AB">
        <w:rPr>
          <w:rFonts w:ascii="Arial" w:hAnsi="Arial" w:cs="Arial"/>
          <w:sz w:val="24"/>
          <w:szCs w:val="24"/>
        </w:rPr>
        <w:t>P</w:t>
      </w:r>
      <w:r w:rsidRPr="00277ACF">
        <w:rPr>
          <w:rFonts w:ascii="Arial" w:hAnsi="Arial" w:cs="Arial"/>
          <w:sz w:val="24"/>
          <w:szCs w:val="24"/>
        </w:rPr>
        <w:t xml:space="preserve">rotest </w:t>
      </w:r>
      <w:r w:rsidR="003B61AB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>ommittee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will be posted </w:t>
      </w:r>
      <w:r w:rsidR="00566BFD">
        <w:rPr>
          <w:rFonts w:ascii="Arial" w:hAnsi="Arial" w:cs="Arial"/>
          <w:sz w:val="24"/>
          <w:szCs w:val="24"/>
        </w:rPr>
        <w:t xml:space="preserve">within the protest time limit </w:t>
      </w:r>
      <w:r w:rsidRPr="00277ACF">
        <w:rPr>
          <w:rFonts w:ascii="Arial" w:hAnsi="Arial" w:cs="Arial"/>
          <w:sz w:val="24"/>
          <w:szCs w:val="24"/>
        </w:rPr>
        <w:t>to inform boats under RRS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61.1(b).</w:t>
      </w:r>
    </w:p>
    <w:p w14:paraId="59DE540E" w14:textId="5B53CCBE" w:rsidR="00A9082E" w:rsidRPr="00277ACF" w:rsidRDefault="00A9082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944A23">
        <w:rPr>
          <w:rFonts w:ascii="Arial" w:hAnsi="Arial" w:cs="Arial"/>
          <w:sz w:val="24"/>
          <w:szCs w:val="24"/>
        </w:rPr>
        <w:t>7</w:t>
      </w:r>
      <w:r w:rsidRPr="00277ACF">
        <w:rPr>
          <w:rFonts w:ascii="Arial" w:hAnsi="Arial" w:cs="Arial"/>
          <w:sz w:val="24"/>
          <w:szCs w:val="24"/>
        </w:rPr>
        <w:t>.5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A list of boats that, under SI </w:t>
      </w:r>
      <w:r w:rsidR="00566BFD">
        <w:rPr>
          <w:rFonts w:ascii="Arial" w:hAnsi="Arial" w:cs="Arial"/>
          <w:sz w:val="24"/>
          <w:szCs w:val="24"/>
        </w:rPr>
        <w:t>1.</w:t>
      </w:r>
      <w:r w:rsidR="004457BF">
        <w:rPr>
          <w:rFonts w:ascii="Arial" w:hAnsi="Arial" w:cs="Arial"/>
          <w:sz w:val="24"/>
          <w:szCs w:val="24"/>
        </w:rPr>
        <w:t>5</w:t>
      </w:r>
      <w:r w:rsidRPr="00277ACF">
        <w:rPr>
          <w:rFonts w:ascii="Arial" w:hAnsi="Arial" w:cs="Arial"/>
          <w:sz w:val="24"/>
          <w:szCs w:val="24"/>
        </w:rPr>
        <w:t>, have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been penali</w:t>
      </w:r>
      <w:r w:rsidR="005D3E07">
        <w:rPr>
          <w:rFonts w:ascii="Arial" w:hAnsi="Arial" w:cs="Arial"/>
          <w:sz w:val="24"/>
          <w:szCs w:val="24"/>
        </w:rPr>
        <w:t>s</w:t>
      </w:r>
      <w:r w:rsidRPr="00277ACF">
        <w:rPr>
          <w:rFonts w:ascii="Arial" w:hAnsi="Arial" w:cs="Arial"/>
          <w:sz w:val="24"/>
          <w:szCs w:val="24"/>
        </w:rPr>
        <w:t>ed for breaking RRS 42 will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be posted</w:t>
      </w:r>
      <w:r w:rsidR="00566BFD">
        <w:rPr>
          <w:rFonts w:ascii="Arial" w:hAnsi="Arial" w:cs="Arial"/>
          <w:sz w:val="24"/>
          <w:szCs w:val="24"/>
        </w:rPr>
        <w:t xml:space="preserve"> within the protest time limit</w:t>
      </w:r>
      <w:r w:rsidRPr="00277ACF">
        <w:rPr>
          <w:rFonts w:ascii="Arial" w:hAnsi="Arial" w:cs="Arial"/>
          <w:sz w:val="24"/>
          <w:szCs w:val="24"/>
        </w:rPr>
        <w:t>.</w:t>
      </w:r>
    </w:p>
    <w:p w14:paraId="07E3602C" w14:textId="46B666EA" w:rsidR="003A5FB0" w:rsidRPr="00277ACF" w:rsidRDefault="00A9082E" w:rsidP="003A5FB0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1</w:t>
      </w:r>
      <w:r w:rsidR="00944A23">
        <w:rPr>
          <w:rFonts w:ascii="Arial" w:hAnsi="Arial" w:cs="Arial"/>
          <w:sz w:val="24"/>
          <w:szCs w:val="24"/>
        </w:rPr>
        <w:t>7</w:t>
      </w:r>
      <w:r w:rsidRPr="00277ACF">
        <w:rPr>
          <w:rFonts w:ascii="Arial" w:hAnsi="Arial" w:cs="Arial"/>
          <w:sz w:val="24"/>
          <w:szCs w:val="24"/>
        </w:rPr>
        <w:t>.6</w:t>
      </w:r>
      <w:r w:rsidR="005D3E07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Breaches of SI </w:t>
      </w:r>
      <w:r w:rsidR="004A13C1">
        <w:rPr>
          <w:rFonts w:ascii="Arial" w:hAnsi="Arial" w:cs="Arial"/>
          <w:sz w:val="24"/>
          <w:szCs w:val="24"/>
        </w:rPr>
        <w:t xml:space="preserve">19, </w:t>
      </w:r>
      <w:r w:rsidR="00AC573D" w:rsidRPr="00277ACF">
        <w:rPr>
          <w:rFonts w:ascii="Arial" w:hAnsi="Arial" w:cs="Arial"/>
          <w:sz w:val="24"/>
          <w:szCs w:val="24"/>
        </w:rPr>
        <w:t>2</w:t>
      </w:r>
      <w:r w:rsidR="00C917CB">
        <w:rPr>
          <w:rFonts w:ascii="Arial" w:hAnsi="Arial" w:cs="Arial"/>
          <w:sz w:val="24"/>
          <w:szCs w:val="24"/>
        </w:rPr>
        <w:t>0</w:t>
      </w:r>
      <w:r w:rsidRPr="00277ACF">
        <w:rPr>
          <w:rFonts w:ascii="Arial" w:hAnsi="Arial" w:cs="Arial"/>
          <w:sz w:val="24"/>
          <w:szCs w:val="24"/>
        </w:rPr>
        <w:t xml:space="preserve">, </w:t>
      </w:r>
      <w:r w:rsidR="00455D5C">
        <w:rPr>
          <w:rFonts w:ascii="Arial" w:hAnsi="Arial" w:cs="Arial"/>
          <w:sz w:val="24"/>
          <w:szCs w:val="24"/>
        </w:rPr>
        <w:t>2</w:t>
      </w:r>
      <w:r w:rsidR="00C917CB">
        <w:rPr>
          <w:rFonts w:ascii="Arial" w:hAnsi="Arial" w:cs="Arial"/>
          <w:sz w:val="24"/>
          <w:szCs w:val="24"/>
        </w:rPr>
        <w:t>1</w:t>
      </w:r>
      <w:r w:rsidR="00455D5C">
        <w:rPr>
          <w:rFonts w:ascii="Arial" w:hAnsi="Arial" w:cs="Arial"/>
          <w:sz w:val="24"/>
          <w:szCs w:val="24"/>
        </w:rPr>
        <w:t xml:space="preserve">, </w:t>
      </w:r>
      <w:r w:rsidRPr="00277ACF">
        <w:rPr>
          <w:rFonts w:ascii="Arial" w:hAnsi="Arial" w:cs="Arial"/>
          <w:sz w:val="24"/>
          <w:szCs w:val="24"/>
        </w:rPr>
        <w:t>2</w:t>
      </w:r>
      <w:r w:rsidR="00C917CB">
        <w:rPr>
          <w:rFonts w:ascii="Arial" w:hAnsi="Arial" w:cs="Arial"/>
          <w:sz w:val="24"/>
          <w:szCs w:val="24"/>
        </w:rPr>
        <w:t>2</w:t>
      </w:r>
      <w:r w:rsidRPr="00277ACF">
        <w:rPr>
          <w:rFonts w:ascii="Arial" w:hAnsi="Arial" w:cs="Arial"/>
          <w:sz w:val="24"/>
          <w:szCs w:val="24"/>
        </w:rPr>
        <w:t>, 2</w:t>
      </w:r>
      <w:r w:rsidR="004A13C1">
        <w:rPr>
          <w:rFonts w:ascii="Arial" w:hAnsi="Arial" w:cs="Arial"/>
          <w:sz w:val="24"/>
          <w:szCs w:val="24"/>
        </w:rPr>
        <w:t>4</w:t>
      </w:r>
      <w:r w:rsidRPr="00277ACF">
        <w:rPr>
          <w:rFonts w:ascii="Arial" w:hAnsi="Arial" w:cs="Arial"/>
          <w:sz w:val="24"/>
          <w:szCs w:val="24"/>
        </w:rPr>
        <w:t xml:space="preserve"> </w:t>
      </w:r>
      <w:r w:rsidR="00455D5C">
        <w:rPr>
          <w:rFonts w:ascii="Arial" w:hAnsi="Arial" w:cs="Arial"/>
          <w:sz w:val="24"/>
          <w:szCs w:val="24"/>
        </w:rPr>
        <w:t>and 2</w:t>
      </w:r>
      <w:r w:rsidR="004A13C1">
        <w:rPr>
          <w:rFonts w:ascii="Arial" w:hAnsi="Arial" w:cs="Arial"/>
          <w:sz w:val="24"/>
          <w:szCs w:val="24"/>
        </w:rPr>
        <w:t>6</w:t>
      </w:r>
      <w:r w:rsidR="00455D5C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will not be grounds for a protest by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a boat. This changes RRS 60.</w:t>
      </w:r>
      <w:r w:rsidR="003A5FB0">
        <w:rPr>
          <w:rFonts w:ascii="Arial" w:hAnsi="Arial" w:cs="Arial"/>
          <w:sz w:val="24"/>
          <w:szCs w:val="24"/>
        </w:rPr>
        <w:t>1</w:t>
      </w:r>
      <w:r w:rsidRPr="00277ACF">
        <w:rPr>
          <w:rFonts w:ascii="Arial" w:hAnsi="Arial" w:cs="Arial"/>
          <w:sz w:val="24"/>
          <w:szCs w:val="24"/>
        </w:rPr>
        <w:t>.</w:t>
      </w:r>
      <w:r w:rsidR="00DA5ED2" w:rsidRPr="00277ACF">
        <w:rPr>
          <w:rFonts w:ascii="Arial" w:hAnsi="Arial" w:cs="Arial"/>
          <w:sz w:val="24"/>
          <w:szCs w:val="24"/>
        </w:rPr>
        <w:t xml:space="preserve"> Penalties for these breaches may be less than disqualification if the </w:t>
      </w:r>
      <w:r w:rsidR="004A13C1">
        <w:rPr>
          <w:rFonts w:ascii="Arial" w:hAnsi="Arial" w:cs="Arial"/>
          <w:sz w:val="24"/>
          <w:szCs w:val="24"/>
        </w:rPr>
        <w:t>protest committee</w:t>
      </w:r>
      <w:r w:rsidR="00DA5ED2" w:rsidRPr="00277ACF">
        <w:rPr>
          <w:rFonts w:ascii="Arial" w:hAnsi="Arial" w:cs="Arial"/>
          <w:sz w:val="24"/>
          <w:szCs w:val="24"/>
        </w:rPr>
        <w:t xml:space="preserve"> so decides.</w:t>
      </w:r>
    </w:p>
    <w:p w14:paraId="6480E7B5" w14:textId="18F4EB0D" w:rsidR="008D2093" w:rsidRPr="00277ACF" w:rsidRDefault="00455D5C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5454E">
        <w:rPr>
          <w:rFonts w:ascii="Arial" w:hAnsi="Arial" w:cs="Arial"/>
          <w:b/>
          <w:sz w:val="24"/>
          <w:szCs w:val="24"/>
        </w:rPr>
        <w:t>8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>Scoring</w:t>
      </w:r>
    </w:p>
    <w:p w14:paraId="6163D437" w14:textId="0952302A" w:rsidR="001742E0" w:rsidRDefault="00455D5C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5454E">
        <w:rPr>
          <w:rFonts w:ascii="Arial" w:hAnsi="Arial" w:cs="Arial"/>
          <w:sz w:val="24"/>
          <w:szCs w:val="24"/>
        </w:rPr>
        <w:t>8</w:t>
      </w:r>
      <w:r w:rsidR="00A9082E" w:rsidRPr="00277ACF">
        <w:rPr>
          <w:rFonts w:ascii="Arial" w:hAnsi="Arial" w:cs="Arial"/>
          <w:sz w:val="24"/>
          <w:szCs w:val="24"/>
        </w:rPr>
        <w:t>.</w:t>
      </w:r>
      <w:r w:rsidR="000561E6" w:rsidRPr="00277ACF">
        <w:rPr>
          <w:rFonts w:ascii="Arial" w:hAnsi="Arial" w:cs="Arial"/>
          <w:sz w:val="24"/>
          <w:szCs w:val="24"/>
        </w:rPr>
        <w:t>1</w:t>
      </w:r>
      <w:r w:rsidR="0061427D">
        <w:rPr>
          <w:rFonts w:ascii="Arial" w:hAnsi="Arial" w:cs="Arial"/>
          <w:sz w:val="24"/>
          <w:szCs w:val="24"/>
        </w:rPr>
        <w:tab/>
      </w:r>
      <w:r w:rsidR="003A5FB0">
        <w:rPr>
          <w:rFonts w:ascii="Arial" w:hAnsi="Arial" w:cs="Arial"/>
          <w:sz w:val="24"/>
          <w:szCs w:val="24"/>
        </w:rPr>
        <w:t xml:space="preserve">RRS Appendix A - </w:t>
      </w:r>
      <w:r w:rsidR="00C609AD">
        <w:rPr>
          <w:rFonts w:ascii="Arial" w:hAnsi="Arial" w:cs="Arial"/>
          <w:sz w:val="24"/>
          <w:szCs w:val="24"/>
        </w:rPr>
        <w:t>The Low Points scoring system will apply</w:t>
      </w:r>
      <w:r w:rsidR="002F4D6B">
        <w:rPr>
          <w:rFonts w:ascii="Arial" w:hAnsi="Arial" w:cs="Arial"/>
          <w:sz w:val="24"/>
          <w:szCs w:val="24"/>
        </w:rPr>
        <w:t>.</w:t>
      </w:r>
    </w:p>
    <w:p w14:paraId="4045E6B1" w14:textId="684696BC" w:rsidR="00A9082E" w:rsidRPr="00277ACF" w:rsidRDefault="00C609AD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5D70C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   </w:t>
      </w:r>
      <w:r w:rsidR="00FA07C4" w:rsidRPr="00277ACF">
        <w:rPr>
          <w:rFonts w:ascii="Arial" w:hAnsi="Arial" w:cs="Arial"/>
          <w:sz w:val="24"/>
          <w:szCs w:val="24"/>
        </w:rPr>
        <w:t xml:space="preserve">The </w:t>
      </w:r>
      <w:r w:rsidR="008B45AD" w:rsidRPr="00277ACF">
        <w:rPr>
          <w:rFonts w:ascii="Arial" w:hAnsi="Arial" w:cs="Arial"/>
          <w:sz w:val="24"/>
          <w:szCs w:val="24"/>
        </w:rPr>
        <w:t>overall series</w:t>
      </w:r>
      <w:r w:rsidR="00FA07C4" w:rsidRPr="00277ACF">
        <w:rPr>
          <w:rFonts w:ascii="Arial" w:hAnsi="Arial" w:cs="Arial"/>
          <w:sz w:val="24"/>
          <w:szCs w:val="24"/>
        </w:rPr>
        <w:t xml:space="preserve"> will consist of up to </w:t>
      </w:r>
      <w:r w:rsidR="00265611">
        <w:rPr>
          <w:rFonts w:ascii="Arial" w:hAnsi="Arial" w:cs="Arial"/>
          <w:sz w:val="24"/>
          <w:szCs w:val="24"/>
        </w:rPr>
        <w:t>eight</w:t>
      </w:r>
      <w:r w:rsidR="0061427D">
        <w:rPr>
          <w:rFonts w:ascii="Arial" w:hAnsi="Arial" w:cs="Arial"/>
          <w:sz w:val="24"/>
          <w:szCs w:val="24"/>
        </w:rPr>
        <w:t xml:space="preserve"> (</w:t>
      </w:r>
      <w:r w:rsidR="00265611">
        <w:rPr>
          <w:rFonts w:ascii="Arial" w:hAnsi="Arial" w:cs="Arial"/>
          <w:sz w:val="24"/>
          <w:szCs w:val="24"/>
        </w:rPr>
        <w:t>8</w:t>
      </w:r>
      <w:r w:rsidR="0061427D">
        <w:rPr>
          <w:rFonts w:ascii="Arial" w:hAnsi="Arial" w:cs="Arial"/>
          <w:sz w:val="24"/>
          <w:szCs w:val="24"/>
        </w:rPr>
        <w:t>)</w:t>
      </w:r>
      <w:r w:rsidR="00FA07C4" w:rsidRPr="00277ACF">
        <w:rPr>
          <w:rFonts w:ascii="Arial" w:hAnsi="Arial" w:cs="Arial"/>
          <w:sz w:val="24"/>
          <w:szCs w:val="24"/>
        </w:rPr>
        <w:t xml:space="preserve"> races</w:t>
      </w:r>
      <w:r w:rsidR="00A9082E" w:rsidRPr="00277ACF">
        <w:rPr>
          <w:rFonts w:ascii="Arial" w:hAnsi="Arial" w:cs="Arial"/>
          <w:sz w:val="24"/>
          <w:szCs w:val="24"/>
        </w:rPr>
        <w:t>.</w:t>
      </w:r>
    </w:p>
    <w:p w14:paraId="04A11561" w14:textId="7703F901" w:rsidR="005F19EA" w:rsidRDefault="00455D5C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25454E">
        <w:rPr>
          <w:rFonts w:ascii="Arial" w:hAnsi="Arial" w:cs="Arial"/>
          <w:sz w:val="24"/>
          <w:szCs w:val="24"/>
        </w:rPr>
        <w:t>8</w:t>
      </w:r>
      <w:r w:rsidR="00565E71" w:rsidRPr="00277ACF">
        <w:rPr>
          <w:rFonts w:ascii="Arial" w:hAnsi="Arial" w:cs="Arial"/>
          <w:sz w:val="24"/>
          <w:szCs w:val="24"/>
        </w:rPr>
        <w:t>.</w:t>
      </w:r>
      <w:r w:rsidR="005D70C4">
        <w:rPr>
          <w:rFonts w:ascii="Arial" w:hAnsi="Arial" w:cs="Arial"/>
          <w:sz w:val="24"/>
          <w:szCs w:val="24"/>
        </w:rPr>
        <w:t>3</w:t>
      </w:r>
      <w:r w:rsidR="0061427D">
        <w:rPr>
          <w:rFonts w:ascii="Arial" w:hAnsi="Arial" w:cs="Arial"/>
          <w:sz w:val="24"/>
          <w:szCs w:val="24"/>
        </w:rPr>
        <w:tab/>
      </w:r>
      <w:r w:rsidR="00565E71" w:rsidRPr="00277ACF">
        <w:rPr>
          <w:rFonts w:ascii="Arial" w:hAnsi="Arial" w:cs="Arial"/>
          <w:sz w:val="24"/>
          <w:szCs w:val="24"/>
        </w:rPr>
        <w:t xml:space="preserve">To request the correction of an alleged error in a posted race or series results, a boat shall complete a Scoring Enquiry Form available at the </w:t>
      </w:r>
      <w:r w:rsidR="006409F3">
        <w:rPr>
          <w:rFonts w:ascii="Arial" w:hAnsi="Arial" w:cs="Arial"/>
          <w:sz w:val="24"/>
          <w:szCs w:val="24"/>
        </w:rPr>
        <w:t>R</w:t>
      </w:r>
      <w:r w:rsidR="00565E71" w:rsidRPr="00277ACF">
        <w:rPr>
          <w:rFonts w:ascii="Arial" w:hAnsi="Arial" w:cs="Arial"/>
          <w:sz w:val="24"/>
          <w:szCs w:val="24"/>
        </w:rPr>
        <w:t xml:space="preserve">egatta </w:t>
      </w:r>
      <w:r w:rsidR="006409F3">
        <w:rPr>
          <w:rFonts w:ascii="Arial" w:hAnsi="Arial" w:cs="Arial"/>
          <w:sz w:val="24"/>
          <w:szCs w:val="24"/>
        </w:rPr>
        <w:t>O</w:t>
      </w:r>
      <w:r w:rsidR="00565E71" w:rsidRPr="00277ACF">
        <w:rPr>
          <w:rFonts w:ascii="Arial" w:hAnsi="Arial" w:cs="Arial"/>
          <w:sz w:val="24"/>
          <w:szCs w:val="24"/>
        </w:rPr>
        <w:t>ffice.</w:t>
      </w:r>
    </w:p>
    <w:p w14:paraId="32BDD52C" w14:textId="5CCD554B" w:rsidR="003C01E4" w:rsidRPr="00277ACF" w:rsidRDefault="00455D5C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5454E">
        <w:rPr>
          <w:rFonts w:ascii="Arial" w:hAnsi="Arial" w:cs="Arial"/>
          <w:sz w:val="24"/>
          <w:szCs w:val="24"/>
        </w:rPr>
        <w:t>8</w:t>
      </w:r>
      <w:r w:rsidR="00A9082E" w:rsidRPr="00277ACF">
        <w:rPr>
          <w:rFonts w:ascii="Arial" w:hAnsi="Arial" w:cs="Arial"/>
          <w:sz w:val="24"/>
          <w:szCs w:val="24"/>
        </w:rPr>
        <w:t>.</w:t>
      </w:r>
      <w:r w:rsidR="00D16CC3">
        <w:rPr>
          <w:rFonts w:ascii="Arial" w:hAnsi="Arial" w:cs="Arial"/>
          <w:sz w:val="24"/>
          <w:szCs w:val="24"/>
        </w:rPr>
        <w:t>4</w:t>
      </w:r>
      <w:r w:rsidR="0061427D">
        <w:rPr>
          <w:rFonts w:ascii="Arial" w:hAnsi="Arial" w:cs="Arial"/>
          <w:sz w:val="24"/>
          <w:szCs w:val="24"/>
        </w:rPr>
        <w:tab/>
      </w:r>
      <w:r w:rsidR="00B827F1">
        <w:rPr>
          <w:rFonts w:ascii="Arial" w:hAnsi="Arial" w:cs="Arial"/>
          <w:sz w:val="24"/>
          <w:szCs w:val="24"/>
        </w:rPr>
        <w:t xml:space="preserve">Race Discards to </w:t>
      </w:r>
      <w:r w:rsidR="00B71B83">
        <w:rPr>
          <w:rFonts w:ascii="Arial" w:hAnsi="Arial" w:cs="Arial"/>
          <w:sz w:val="24"/>
          <w:szCs w:val="24"/>
        </w:rPr>
        <w:t>apply</w:t>
      </w:r>
      <w:r w:rsidR="003C01E4" w:rsidRPr="00277ACF">
        <w:rPr>
          <w:rFonts w:ascii="Arial" w:hAnsi="Arial" w:cs="Arial"/>
          <w:sz w:val="24"/>
          <w:szCs w:val="24"/>
        </w:rPr>
        <w:t xml:space="preserve">: </w:t>
      </w:r>
    </w:p>
    <w:p w14:paraId="37A7D5E5" w14:textId="2EF2CDCC" w:rsidR="00A9082E" w:rsidRPr="00277ACF" w:rsidRDefault="00A9082E" w:rsidP="004457BF">
      <w:pPr>
        <w:autoSpaceDE w:val="0"/>
        <w:autoSpaceDN w:val="0"/>
        <w:adjustRightInd w:val="0"/>
        <w:spacing w:after="4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(a)</w:t>
      </w:r>
      <w:r w:rsidR="0061427D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When</w:t>
      </w:r>
      <w:r w:rsidR="00816F4B">
        <w:rPr>
          <w:rFonts w:ascii="Arial" w:hAnsi="Arial" w:cs="Arial"/>
          <w:sz w:val="24"/>
          <w:szCs w:val="24"/>
        </w:rPr>
        <w:t xml:space="preserve"> up to </w:t>
      </w:r>
      <w:r w:rsidR="0061427D">
        <w:rPr>
          <w:rFonts w:ascii="Arial" w:hAnsi="Arial" w:cs="Arial"/>
          <w:sz w:val="24"/>
          <w:szCs w:val="24"/>
        </w:rPr>
        <w:t>four (</w:t>
      </w:r>
      <w:r w:rsidR="000561E6" w:rsidRPr="00277ACF">
        <w:rPr>
          <w:rFonts w:ascii="Arial" w:hAnsi="Arial" w:cs="Arial"/>
          <w:sz w:val="24"/>
          <w:szCs w:val="24"/>
        </w:rPr>
        <w:t>4</w:t>
      </w:r>
      <w:r w:rsidR="0061427D">
        <w:rPr>
          <w:rFonts w:ascii="Arial" w:hAnsi="Arial" w:cs="Arial"/>
          <w:sz w:val="24"/>
          <w:szCs w:val="24"/>
        </w:rPr>
        <w:t>)</w:t>
      </w:r>
      <w:r w:rsidRPr="00277ACF">
        <w:rPr>
          <w:rFonts w:ascii="Arial" w:hAnsi="Arial" w:cs="Arial"/>
          <w:sz w:val="24"/>
          <w:szCs w:val="24"/>
        </w:rPr>
        <w:t xml:space="preserve"> races have</w:t>
      </w:r>
      <w:r w:rsidR="00DA7BC7" w:rsidRPr="00277ACF">
        <w:rPr>
          <w:rFonts w:ascii="Arial" w:hAnsi="Arial" w:cs="Arial"/>
          <w:sz w:val="24"/>
          <w:szCs w:val="24"/>
        </w:rPr>
        <w:t xml:space="preserve"> been completed, a boat’s series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score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will be the total of her race scores.</w:t>
      </w:r>
    </w:p>
    <w:p w14:paraId="3CC59506" w14:textId="7E34CC89" w:rsidR="00A9082E" w:rsidRDefault="00A9082E" w:rsidP="004457BF">
      <w:pPr>
        <w:autoSpaceDE w:val="0"/>
        <w:autoSpaceDN w:val="0"/>
        <w:adjustRightInd w:val="0"/>
        <w:spacing w:after="40" w:line="276" w:lineRule="auto"/>
        <w:ind w:left="1134" w:hanging="425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(b)</w:t>
      </w:r>
      <w:r w:rsidR="0061427D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When from </w:t>
      </w:r>
      <w:r w:rsidR="0061427D">
        <w:rPr>
          <w:rFonts w:ascii="Arial" w:hAnsi="Arial" w:cs="Arial"/>
          <w:sz w:val="24"/>
          <w:szCs w:val="24"/>
        </w:rPr>
        <w:t>five (</w:t>
      </w:r>
      <w:r w:rsidR="000561E6" w:rsidRPr="00277ACF">
        <w:rPr>
          <w:rFonts w:ascii="Arial" w:hAnsi="Arial" w:cs="Arial"/>
          <w:sz w:val="24"/>
          <w:szCs w:val="24"/>
        </w:rPr>
        <w:t>5</w:t>
      </w:r>
      <w:r w:rsidR="0061427D">
        <w:rPr>
          <w:rFonts w:ascii="Arial" w:hAnsi="Arial" w:cs="Arial"/>
          <w:sz w:val="24"/>
          <w:szCs w:val="24"/>
        </w:rPr>
        <w:t>)</w:t>
      </w:r>
      <w:r w:rsidRPr="00277ACF">
        <w:rPr>
          <w:rFonts w:ascii="Arial" w:hAnsi="Arial" w:cs="Arial"/>
          <w:sz w:val="24"/>
          <w:szCs w:val="24"/>
        </w:rPr>
        <w:t xml:space="preserve"> to </w:t>
      </w:r>
      <w:r w:rsidR="0025454E">
        <w:rPr>
          <w:rFonts w:ascii="Arial" w:hAnsi="Arial" w:cs="Arial"/>
          <w:sz w:val="24"/>
          <w:szCs w:val="24"/>
        </w:rPr>
        <w:t>eight</w:t>
      </w:r>
      <w:r w:rsidR="0061427D">
        <w:rPr>
          <w:rFonts w:ascii="Arial" w:hAnsi="Arial" w:cs="Arial"/>
          <w:sz w:val="24"/>
          <w:szCs w:val="24"/>
        </w:rPr>
        <w:t xml:space="preserve"> (</w:t>
      </w:r>
      <w:r w:rsidR="00B827F1">
        <w:rPr>
          <w:rFonts w:ascii="Arial" w:hAnsi="Arial" w:cs="Arial"/>
          <w:sz w:val="24"/>
          <w:szCs w:val="24"/>
        </w:rPr>
        <w:t>8</w:t>
      </w:r>
      <w:r w:rsidR="0061427D">
        <w:rPr>
          <w:rFonts w:ascii="Arial" w:hAnsi="Arial" w:cs="Arial"/>
          <w:sz w:val="24"/>
          <w:szCs w:val="24"/>
        </w:rPr>
        <w:t>)</w:t>
      </w:r>
      <w:r w:rsidRPr="00277ACF">
        <w:rPr>
          <w:rFonts w:ascii="Arial" w:hAnsi="Arial" w:cs="Arial"/>
          <w:sz w:val="24"/>
          <w:szCs w:val="24"/>
        </w:rPr>
        <w:t xml:space="preserve"> races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="00DA7BC7" w:rsidRPr="00277ACF">
        <w:rPr>
          <w:rFonts w:ascii="Arial" w:hAnsi="Arial" w:cs="Arial"/>
          <w:sz w:val="24"/>
          <w:szCs w:val="24"/>
        </w:rPr>
        <w:t xml:space="preserve">have been completed, a boat’s series </w:t>
      </w:r>
      <w:r w:rsidRPr="00277ACF">
        <w:rPr>
          <w:rFonts w:ascii="Arial" w:hAnsi="Arial" w:cs="Arial"/>
          <w:sz w:val="24"/>
          <w:szCs w:val="24"/>
        </w:rPr>
        <w:t>score will be the total of her race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scores excluding her worst score.</w:t>
      </w:r>
    </w:p>
    <w:p w14:paraId="1CCA2AD2" w14:textId="698EAEFE" w:rsidR="00C56477" w:rsidRDefault="00C56477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D16CC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   Discretionary </w:t>
      </w:r>
      <w:r w:rsidR="00F10EDB">
        <w:rPr>
          <w:rFonts w:ascii="Arial" w:hAnsi="Arial" w:cs="Arial"/>
          <w:sz w:val="24"/>
          <w:szCs w:val="24"/>
        </w:rPr>
        <w:t>penalties may apply for the breaches of rules 19.1, 22.1, 24.1</w:t>
      </w:r>
      <w:r w:rsidR="00216F19">
        <w:rPr>
          <w:rFonts w:ascii="Arial" w:hAnsi="Arial" w:cs="Arial"/>
          <w:sz w:val="24"/>
          <w:szCs w:val="24"/>
        </w:rPr>
        <w:t xml:space="preserve"> as decided by the Race Officer.</w:t>
      </w:r>
    </w:p>
    <w:p w14:paraId="384B0A09" w14:textId="24599C34" w:rsidR="00E705D6" w:rsidRPr="00277ACF" w:rsidRDefault="0025454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 xml:space="preserve">Safety </w:t>
      </w:r>
      <w:r w:rsidR="003A5FB0">
        <w:rPr>
          <w:rFonts w:ascii="Arial" w:hAnsi="Arial" w:cs="Arial"/>
          <w:b/>
          <w:sz w:val="24"/>
          <w:szCs w:val="24"/>
        </w:rPr>
        <w:t>R</w:t>
      </w:r>
      <w:r w:rsidR="0061427D">
        <w:rPr>
          <w:rFonts w:ascii="Arial" w:hAnsi="Arial" w:cs="Arial"/>
          <w:b/>
          <w:sz w:val="24"/>
          <w:szCs w:val="24"/>
        </w:rPr>
        <w:t>egulations</w:t>
      </w:r>
    </w:p>
    <w:p w14:paraId="7466EFE7" w14:textId="1DEEE9A0" w:rsidR="00152F83" w:rsidRDefault="0025454E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8053C2" w:rsidRPr="00277ACF">
        <w:rPr>
          <w:rFonts w:ascii="Arial" w:hAnsi="Arial" w:cs="Arial"/>
          <w:sz w:val="24"/>
          <w:szCs w:val="24"/>
        </w:rPr>
        <w:t>.</w:t>
      </w:r>
      <w:r w:rsidR="008053C2" w:rsidRPr="00E24770">
        <w:rPr>
          <w:rFonts w:ascii="Arial" w:hAnsi="Arial" w:cs="Arial"/>
          <w:sz w:val="24"/>
          <w:szCs w:val="24"/>
        </w:rPr>
        <w:t>1</w:t>
      </w:r>
      <w:r w:rsidR="0061427D" w:rsidRPr="00E24770">
        <w:rPr>
          <w:rFonts w:ascii="Arial" w:hAnsi="Arial" w:cs="Arial"/>
          <w:sz w:val="24"/>
          <w:szCs w:val="24"/>
        </w:rPr>
        <w:tab/>
      </w:r>
      <w:r w:rsidR="008053C2" w:rsidRPr="00E24770">
        <w:rPr>
          <w:rFonts w:ascii="Arial" w:hAnsi="Arial" w:cs="Arial"/>
          <w:sz w:val="24"/>
          <w:szCs w:val="24"/>
        </w:rPr>
        <w:t xml:space="preserve">Check-Out and Check-In: </w:t>
      </w:r>
      <w:r w:rsidR="00B946B6" w:rsidRPr="00E24770">
        <w:rPr>
          <w:rFonts w:ascii="Arial" w:hAnsi="Arial" w:cs="Arial"/>
          <w:sz w:val="24"/>
          <w:szCs w:val="24"/>
        </w:rPr>
        <w:t xml:space="preserve">All </w:t>
      </w:r>
      <w:r w:rsidR="00FB240A">
        <w:rPr>
          <w:rFonts w:ascii="Arial" w:hAnsi="Arial" w:cs="Arial"/>
          <w:sz w:val="24"/>
          <w:szCs w:val="24"/>
        </w:rPr>
        <w:t>yachts</w:t>
      </w:r>
      <w:r w:rsidR="00B946B6" w:rsidRPr="00E24770">
        <w:rPr>
          <w:rFonts w:ascii="Arial" w:hAnsi="Arial" w:cs="Arial"/>
          <w:sz w:val="24"/>
          <w:szCs w:val="24"/>
        </w:rPr>
        <w:t xml:space="preserve"> are required to Check</w:t>
      </w:r>
      <w:r w:rsidR="0061427D" w:rsidRPr="00E24770">
        <w:rPr>
          <w:rFonts w:ascii="Arial" w:hAnsi="Arial" w:cs="Arial"/>
          <w:sz w:val="24"/>
          <w:szCs w:val="24"/>
        </w:rPr>
        <w:t>-O</w:t>
      </w:r>
      <w:r w:rsidR="00B946B6" w:rsidRPr="00E24770">
        <w:rPr>
          <w:rFonts w:ascii="Arial" w:hAnsi="Arial" w:cs="Arial"/>
          <w:sz w:val="24"/>
          <w:szCs w:val="24"/>
        </w:rPr>
        <w:t xml:space="preserve">ut before each race session by signing the sheets displayed at the </w:t>
      </w:r>
      <w:r w:rsidR="00C424C3">
        <w:rPr>
          <w:rFonts w:ascii="Arial" w:hAnsi="Arial" w:cs="Arial"/>
          <w:sz w:val="24"/>
          <w:szCs w:val="24"/>
        </w:rPr>
        <w:t>W</w:t>
      </w:r>
      <w:r w:rsidR="00B946B6" w:rsidRPr="00E24770">
        <w:rPr>
          <w:rFonts w:ascii="Arial" w:hAnsi="Arial" w:cs="Arial"/>
          <w:sz w:val="24"/>
          <w:szCs w:val="24"/>
        </w:rPr>
        <w:t>SC</w:t>
      </w:r>
      <w:r w:rsidR="00C424C3">
        <w:rPr>
          <w:rFonts w:ascii="Arial" w:hAnsi="Arial" w:cs="Arial"/>
          <w:sz w:val="24"/>
          <w:szCs w:val="24"/>
        </w:rPr>
        <w:t>.</w:t>
      </w:r>
      <w:r w:rsidR="00B946B6" w:rsidRPr="00E24770">
        <w:rPr>
          <w:rFonts w:ascii="Arial" w:hAnsi="Arial" w:cs="Arial"/>
          <w:sz w:val="24"/>
          <w:szCs w:val="24"/>
        </w:rPr>
        <w:t xml:space="preserve"> All </w:t>
      </w:r>
      <w:r w:rsidR="00FB240A">
        <w:rPr>
          <w:rFonts w:ascii="Arial" w:hAnsi="Arial" w:cs="Arial"/>
          <w:sz w:val="24"/>
          <w:szCs w:val="24"/>
        </w:rPr>
        <w:t>yachts</w:t>
      </w:r>
      <w:r w:rsidR="00B946B6" w:rsidRPr="00E24770">
        <w:rPr>
          <w:rFonts w:ascii="Arial" w:hAnsi="Arial" w:cs="Arial"/>
          <w:sz w:val="24"/>
          <w:szCs w:val="24"/>
        </w:rPr>
        <w:t xml:space="preserve"> are required to </w:t>
      </w:r>
      <w:r w:rsidR="008B55C2" w:rsidRPr="00E24770">
        <w:rPr>
          <w:rFonts w:ascii="Arial" w:hAnsi="Arial" w:cs="Arial"/>
          <w:sz w:val="24"/>
          <w:szCs w:val="24"/>
        </w:rPr>
        <w:t>C</w:t>
      </w:r>
      <w:r w:rsidR="00B946B6" w:rsidRPr="00E24770">
        <w:rPr>
          <w:rFonts w:ascii="Arial" w:hAnsi="Arial" w:cs="Arial"/>
          <w:sz w:val="24"/>
          <w:szCs w:val="24"/>
        </w:rPr>
        <w:t>heck</w:t>
      </w:r>
      <w:r w:rsidR="008B55C2" w:rsidRPr="00E24770">
        <w:rPr>
          <w:rFonts w:ascii="Arial" w:hAnsi="Arial" w:cs="Arial"/>
          <w:sz w:val="24"/>
          <w:szCs w:val="24"/>
        </w:rPr>
        <w:t>-I</w:t>
      </w:r>
      <w:r w:rsidR="00B946B6" w:rsidRPr="00E24770">
        <w:rPr>
          <w:rFonts w:ascii="Arial" w:hAnsi="Arial" w:cs="Arial"/>
          <w:sz w:val="24"/>
          <w:szCs w:val="24"/>
        </w:rPr>
        <w:t>n by the</w:t>
      </w:r>
      <w:r w:rsidR="008B55C2" w:rsidRPr="00E24770">
        <w:rPr>
          <w:rFonts w:ascii="Arial" w:hAnsi="Arial" w:cs="Arial"/>
          <w:sz w:val="24"/>
          <w:szCs w:val="24"/>
        </w:rPr>
        <w:t xml:space="preserve"> same process</w:t>
      </w:r>
      <w:r w:rsidR="00B946B6" w:rsidRPr="00E24770">
        <w:rPr>
          <w:rFonts w:ascii="Arial" w:hAnsi="Arial" w:cs="Arial"/>
          <w:sz w:val="24"/>
          <w:szCs w:val="24"/>
        </w:rPr>
        <w:t xml:space="preserve"> </w:t>
      </w:r>
      <w:r w:rsidR="008B55C2" w:rsidRPr="00E24770">
        <w:rPr>
          <w:rFonts w:ascii="Arial" w:hAnsi="Arial" w:cs="Arial"/>
          <w:sz w:val="24"/>
          <w:szCs w:val="24"/>
        </w:rPr>
        <w:t>as soon as is practicable after</w:t>
      </w:r>
      <w:r w:rsidR="00B946B6" w:rsidRPr="00E24770">
        <w:rPr>
          <w:rFonts w:ascii="Arial" w:hAnsi="Arial" w:cs="Arial"/>
          <w:sz w:val="24"/>
          <w:szCs w:val="24"/>
        </w:rPr>
        <w:t xml:space="preserve"> returning</w:t>
      </w:r>
      <w:r w:rsidR="008B55C2" w:rsidRPr="00E24770">
        <w:rPr>
          <w:rFonts w:ascii="Arial" w:hAnsi="Arial" w:cs="Arial"/>
          <w:sz w:val="24"/>
          <w:szCs w:val="24"/>
        </w:rPr>
        <w:t xml:space="preserve"> to the shore following a race session. </w:t>
      </w:r>
    </w:p>
    <w:p w14:paraId="1957E484" w14:textId="786809B7" w:rsidR="008053C2" w:rsidRDefault="00A01D5E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8053C2" w:rsidRPr="00277ACF">
        <w:rPr>
          <w:rFonts w:ascii="Arial" w:hAnsi="Arial" w:cs="Arial"/>
          <w:sz w:val="24"/>
          <w:szCs w:val="24"/>
        </w:rPr>
        <w:t>.2</w:t>
      </w:r>
      <w:r w:rsidR="0061427D">
        <w:rPr>
          <w:rFonts w:ascii="Arial" w:hAnsi="Arial" w:cs="Arial"/>
          <w:sz w:val="24"/>
          <w:szCs w:val="24"/>
        </w:rPr>
        <w:tab/>
      </w:r>
      <w:r w:rsidR="008053C2" w:rsidRPr="00277ACF">
        <w:rPr>
          <w:rFonts w:ascii="Arial" w:hAnsi="Arial" w:cs="Arial"/>
          <w:sz w:val="24"/>
          <w:szCs w:val="24"/>
        </w:rPr>
        <w:t>A boat that retires from a race shall notify</w:t>
      </w:r>
      <w:r w:rsidR="0095287E" w:rsidRPr="00277ACF">
        <w:rPr>
          <w:rFonts w:ascii="Arial" w:hAnsi="Arial" w:cs="Arial"/>
          <w:sz w:val="24"/>
          <w:szCs w:val="24"/>
        </w:rPr>
        <w:t xml:space="preserve"> </w:t>
      </w:r>
      <w:r w:rsidR="008053C2" w:rsidRPr="00277ACF">
        <w:rPr>
          <w:rFonts w:ascii="Arial" w:hAnsi="Arial" w:cs="Arial"/>
          <w:sz w:val="24"/>
          <w:szCs w:val="24"/>
        </w:rPr>
        <w:t xml:space="preserve">the </w:t>
      </w:r>
      <w:r w:rsidR="000309C3">
        <w:rPr>
          <w:rFonts w:ascii="Arial" w:hAnsi="Arial" w:cs="Arial"/>
          <w:sz w:val="24"/>
          <w:szCs w:val="24"/>
        </w:rPr>
        <w:t>R</w:t>
      </w:r>
      <w:r w:rsidR="008053C2"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="008053C2" w:rsidRPr="00277ACF">
        <w:rPr>
          <w:rFonts w:ascii="Arial" w:hAnsi="Arial" w:cs="Arial"/>
          <w:sz w:val="24"/>
          <w:szCs w:val="24"/>
        </w:rPr>
        <w:t>ommittee as soon as possible.</w:t>
      </w:r>
    </w:p>
    <w:p w14:paraId="5B4625C2" w14:textId="3C057C43" w:rsidR="00B13969" w:rsidRPr="00277ACF" w:rsidRDefault="00A01D5E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B13969">
        <w:rPr>
          <w:rFonts w:ascii="Arial" w:hAnsi="Arial" w:cs="Arial"/>
          <w:sz w:val="24"/>
          <w:szCs w:val="24"/>
        </w:rPr>
        <w:t xml:space="preserve">.3    </w:t>
      </w:r>
      <w:r w:rsidR="00145C9A" w:rsidRPr="00145C9A">
        <w:rPr>
          <w:rFonts w:ascii="Arial" w:hAnsi="Arial" w:cs="Arial"/>
          <w:sz w:val="24"/>
          <w:szCs w:val="24"/>
        </w:rPr>
        <w:t xml:space="preserve">Racing will not commence if wind </w:t>
      </w:r>
      <w:r w:rsidR="00145C9A">
        <w:rPr>
          <w:rFonts w:ascii="Arial" w:hAnsi="Arial" w:cs="Arial"/>
          <w:sz w:val="24"/>
          <w:szCs w:val="24"/>
        </w:rPr>
        <w:t>s</w:t>
      </w:r>
      <w:r w:rsidR="0099069D">
        <w:rPr>
          <w:rFonts w:ascii="Arial" w:hAnsi="Arial" w:cs="Arial"/>
          <w:sz w:val="24"/>
          <w:szCs w:val="24"/>
        </w:rPr>
        <w:t>trengths</w:t>
      </w:r>
      <w:r w:rsidR="00145C9A" w:rsidRPr="00145C9A">
        <w:rPr>
          <w:rFonts w:ascii="Arial" w:hAnsi="Arial" w:cs="Arial"/>
          <w:sz w:val="24"/>
          <w:szCs w:val="24"/>
        </w:rPr>
        <w:t xml:space="preserve"> are consistently reaching 25 knots and above for more th</w:t>
      </w:r>
      <w:r w:rsidR="0099069D">
        <w:rPr>
          <w:rFonts w:ascii="Arial" w:hAnsi="Arial" w:cs="Arial"/>
          <w:sz w:val="24"/>
          <w:szCs w:val="24"/>
        </w:rPr>
        <w:t>an</w:t>
      </w:r>
      <w:r w:rsidR="00145C9A" w:rsidRPr="00145C9A">
        <w:rPr>
          <w:rFonts w:ascii="Arial" w:hAnsi="Arial" w:cs="Arial"/>
          <w:sz w:val="24"/>
          <w:szCs w:val="24"/>
        </w:rPr>
        <w:t xml:space="preserve"> 1 minute prior to any </w:t>
      </w:r>
      <w:r w:rsidR="00AE0671" w:rsidRPr="00145C9A">
        <w:rPr>
          <w:rFonts w:ascii="Arial" w:hAnsi="Arial" w:cs="Arial"/>
          <w:sz w:val="24"/>
          <w:szCs w:val="24"/>
        </w:rPr>
        <w:t>start and</w:t>
      </w:r>
      <w:r w:rsidR="00145C9A" w:rsidRPr="00145C9A">
        <w:rPr>
          <w:rFonts w:ascii="Arial" w:hAnsi="Arial" w:cs="Arial"/>
          <w:sz w:val="24"/>
          <w:szCs w:val="24"/>
        </w:rPr>
        <w:t xml:space="preserve"> maybe postponed or abandoned.</w:t>
      </w:r>
      <w:r w:rsidR="00AE0671">
        <w:rPr>
          <w:rFonts w:ascii="Arial" w:hAnsi="Arial" w:cs="Arial"/>
          <w:sz w:val="24"/>
          <w:szCs w:val="24"/>
        </w:rPr>
        <w:t xml:space="preserve"> </w:t>
      </w:r>
      <w:r w:rsidR="00145C9A" w:rsidRPr="00145C9A">
        <w:rPr>
          <w:rFonts w:ascii="Arial" w:hAnsi="Arial" w:cs="Arial"/>
          <w:sz w:val="24"/>
          <w:szCs w:val="24"/>
        </w:rPr>
        <w:t xml:space="preserve">If racing has commenced and wind gusts reach 25 knots and above for consistently 1 </w:t>
      </w:r>
      <w:r w:rsidR="00AE0671" w:rsidRPr="00145C9A">
        <w:rPr>
          <w:rFonts w:ascii="Arial" w:hAnsi="Arial" w:cs="Arial"/>
          <w:sz w:val="24"/>
          <w:szCs w:val="24"/>
        </w:rPr>
        <w:t>minute,</w:t>
      </w:r>
      <w:r w:rsidR="00145C9A" w:rsidRPr="00145C9A">
        <w:rPr>
          <w:rFonts w:ascii="Arial" w:hAnsi="Arial" w:cs="Arial"/>
          <w:sz w:val="24"/>
          <w:szCs w:val="24"/>
        </w:rPr>
        <w:t xml:space="preserve"> that race may be abandoned</w:t>
      </w:r>
      <w:r w:rsidR="000E0D9E">
        <w:rPr>
          <w:rFonts w:ascii="Arial" w:hAnsi="Arial" w:cs="Arial"/>
          <w:sz w:val="24"/>
          <w:szCs w:val="24"/>
        </w:rPr>
        <w:t>.</w:t>
      </w:r>
    </w:p>
    <w:p w14:paraId="5BE64D7B" w14:textId="244EACB0" w:rsidR="008053C2" w:rsidRPr="00277ACF" w:rsidRDefault="00B31CF8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A01D5E">
        <w:rPr>
          <w:rFonts w:ascii="Arial" w:hAnsi="Arial" w:cs="Arial"/>
          <w:b/>
          <w:sz w:val="24"/>
          <w:szCs w:val="24"/>
        </w:rPr>
        <w:t>0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 xml:space="preserve">Replacement of </w:t>
      </w:r>
      <w:r w:rsidR="003A5FB0">
        <w:rPr>
          <w:rFonts w:ascii="Arial" w:hAnsi="Arial" w:cs="Arial"/>
          <w:b/>
          <w:sz w:val="24"/>
          <w:szCs w:val="24"/>
        </w:rPr>
        <w:t>E</w:t>
      </w:r>
      <w:r w:rsidR="0061427D">
        <w:rPr>
          <w:rFonts w:ascii="Arial" w:hAnsi="Arial" w:cs="Arial"/>
          <w:b/>
          <w:sz w:val="24"/>
          <w:szCs w:val="24"/>
        </w:rPr>
        <w:t>quipment</w:t>
      </w:r>
    </w:p>
    <w:p w14:paraId="3C385F16" w14:textId="4FC03994" w:rsidR="008053C2" w:rsidRPr="00277ACF" w:rsidRDefault="00794C55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E24770">
        <w:rPr>
          <w:rFonts w:ascii="Arial" w:hAnsi="Arial" w:cs="Arial"/>
          <w:sz w:val="24"/>
          <w:szCs w:val="24"/>
        </w:rPr>
        <w:t>2</w:t>
      </w:r>
      <w:r w:rsidR="00A01D5E">
        <w:rPr>
          <w:rFonts w:ascii="Arial" w:hAnsi="Arial" w:cs="Arial"/>
          <w:sz w:val="24"/>
          <w:szCs w:val="24"/>
        </w:rPr>
        <w:t>0</w:t>
      </w:r>
      <w:r w:rsidR="0061427D" w:rsidRPr="00E24770">
        <w:rPr>
          <w:rFonts w:ascii="Arial" w:hAnsi="Arial" w:cs="Arial"/>
          <w:sz w:val="24"/>
          <w:szCs w:val="24"/>
        </w:rPr>
        <w:t>.</w:t>
      </w:r>
      <w:r w:rsidR="005F19EA">
        <w:rPr>
          <w:rFonts w:ascii="Arial" w:hAnsi="Arial" w:cs="Arial"/>
          <w:sz w:val="24"/>
          <w:szCs w:val="24"/>
        </w:rPr>
        <w:t>1</w:t>
      </w:r>
      <w:r w:rsidR="0061427D" w:rsidRPr="00E24770">
        <w:rPr>
          <w:rFonts w:ascii="Arial" w:hAnsi="Arial" w:cs="Arial"/>
          <w:sz w:val="24"/>
          <w:szCs w:val="24"/>
        </w:rPr>
        <w:tab/>
      </w:r>
      <w:r w:rsidR="008053C2" w:rsidRPr="00E24770">
        <w:rPr>
          <w:rFonts w:ascii="Arial" w:hAnsi="Arial" w:cs="Arial"/>
          <w:sz w:val="24"/>
          <w:szCs w:val="24"/>
        </w:rPr>
        <w:t>Substitution of damaged or lost equipment</w:t>
      </w:r>
      <w:r w:rsidR="0095287E" w:rsidRPr="00E24770">
        <w:rPr>
          <w:rFonts w:ascii="Arial" w:hAnsi="Arial" w:cs="Arial"/>
          <w:sz w:val="24"/>
          <w:szCs w:val="24"/>
        </w:rPr>
        <w:t xml:space="preserve"> </w:t>
      </w:r>
      <w:r w:rsidR="008053C2" w:rsidRPr="00E24770">
        <w:rPr>
          <w:rFonts w:ascii="Arial" w:hAnsi="Arial" w:cs="Arial"/>
          <w:sz w:val="24"/>
          <w:szCs w:val="24"/>
        </w:rPr>
        <w:t>will not be allowed unless authori</w:t>
      </w:r>
      <w:r w:rsidR="0061427D" w:rsidRPr="00E24770">
        <w:rPr>
          <w:rFonts w:ascii="Arial" w:hAnsi="Arial" w:cs="Arial"/>
          <w:sz w:val="24"/>
          <w:szCs w:val="24"/>
        </w:rPr>
        <w:t>s</w:t>
      </w:r>
      <w:r w:rsidR="008053C2" w:rsidRPr="00E24770">
        <w:rPr>
          <w:rFonts w:ascii="Arial" w:hAnsi="Arial" w:cs="Arial"/>
          <w:sz w:val="24"/>
          <w:szCs w:val="24"/>
        </w:rPr>
        <w:t>ed by</w:t>
      </w:r>
      <w:r w:rsidR="0095287E" w:rsidRPr="00E24770">
        <w:rPr>
          <w:rFonts w:ascii="Arial" w:hAnsi="Arial" w:cs="Arial"/>
          <w:sz w:val="24"/>
          <w:szCs w:val="24"/>
        </w:rPr>
        <w:t xml:space="preserve"> </w:t>
      </w:r>
      <w:r w:rsidR="008053C2" w:rsidRPr="00E24770">
        <w:rPr>
          <w:rFonts w:ascii="Arial" w:hAnsi="Arial" w:cs="Arial"/>
          <w:sz w:val="24"/>
          <w:szCs w:val="24"/>
        </w:rPr>
        <w:t xml:space="preserve">the </w:t>
      </w:r>
      <w:r w:rsidR="000309C3" w:rsidRPr="00E24770">
        <w:rPr>
          <w:rFonts w:ascii="Arial" w:hAnsi="Arial" w:cs="Arial"/>
          <w:sz w:val="24"/>
          <w:szCs w:val="24"/>
        </w:rPr>
        <w:t>R</w:t>
      </w:r>
      <w:r w:rsidR="008053C2" w:rsidRPr="00E24770">
        <w:rPr>
          <w:rFonts w:ascii="Arial" w:hAnsi="Arial" w:cs="Arial"/>
          <w:sz w:val="24"/>
          <w:szCs w:val="24"/>
        </w:rPr>
        <w:t xml:space="preserve">ace </w:t>
      </w:r>
      <w:r w:rsidR="000309C3" w:rsidRPr="00E24770">
        <w:rPr>
          <w:rFonts w:ascii="Arial" w:hAnsi="Arial" w:cs="Arial"/>
          <w:sz w:val="24"/>
          <w:szCs w:val="24"/>
        </w:rPr>
        <w:t>C</w:t>
      </w:r>
      <w:r w:rsidR="006409F3" w:rsidRPr="00E24770">
        <w:rPr>
          <w:rFonts w:ascii="Arial" w:hAnsi="Arial" w:cs="Arial"/>
          <w:sz w:val="24"/>
          <w:szCs w:val="24"/>
        </w:rPr>
        <w:t>ommittee</w:t>
      </w:r>
      <w:r w:rsidR="008053C2" w:rsidRPr="00E24770">
        <w:rPr>
          <w:rFonts w:ascii="Arial" w:hAnsi="Arial" w:cs="Arial"/>
          <w:sz w:val="24"/>
          <w:szCs w:val="24"/>
        </w:rPr>
        <w:t>.</w:t>
      </w:r>
      <w:r w:rsidR="0095287E" w:rsidRPr="00E24770">
        <w:rPr>
          <w:rFonts w:ascii="Arial" w:hAnsi="Arial" w:cs="Arial"/>
          <w:sz w:val="24"/>
          <w:szCs w:val="24"/>
        </w:rPr>
        <w:t xml:space="preserve"> </w:t>
      </w:r>
      <w:r w:rsidR="008053C2" w:rsidRPr="00E24770">
        <w:rPr>
          <w:rFonts w:ascii="Arial" w:hAnsi="Arial" w:cs="Arial"/>
          <w:sz w:val="24"/>
          <w:szCs w:val="24"/>
        </w:rPr>
        <w:t>Requests for substitution shall be made to</w:t>
      </w:r>
      <w:r w:rsidR="0095287E" w:rsidRPr="00E24770">
        <w:rPr>
          <w:rFonts w:ascii="Arial" w:hAnsi="Arial" w:cs="Arial"/>
          <w:sz w:val="24"/>
          <w:szCs w:val="24"/>
        </w:rPr>
        <w:t xml:space="preserve"> </w:t>
      </w:r>
      <w:r w:rsidR="008053C2" w:rsidRPr="00E24770">
        <w:rPr>
          <w:rFonts w:ascii="Arial" w:hAnsi="Arial" w:cs="Arial"/>
          <w:sz w:val="24"/>
          <w:szCs w:val="24"/>
        </w:rPr>
        <w:t>the committee at the first reasonable</w:t>
      </w:r>
      <w:r w:rsidR="0095287E" w:rsidRPr="00E24770">
        <w:rPr>
          <w:rFonts w:ascii="Arial" w:hAnsi="Arial" w:cs="Arial"/>
          <w:sz w:val="24"/>
          <w:szCs w:val="24"/>
        </w:rPr>
        <w:t xml:space="preserve"> </w:t>
      </w:r>
      <w:r w:rsidR="008053C2" w:rsidRPr="00E24770">
        <w:rPr>
          <w:rFonts w:ascii="Arial" w:hAnsi="Arial" w:cs="Arial"/>
          <w:sz w:val="24"/>
          <w:szCs w:val="24"/>
        </w:rPr>
        <w:t>opportunity.</w:t>
      </w:r>
    </w:p>
    <w:p w14:paraId="59A4937A" w14:textId="3095B03B" w:rsidR="00E705D6" w:rsidRPr="00277ACF" w:rsidRDefault="008053C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A01D5E">
        <w:rPr>
          <w:rFonts w:ascii="Arial" w:hAnsi="Arial" w:cs="Arial"/>
          <w:b/>
          <w:sz w:val="24"/>
          <w:szCs w:val="24"/>
        </w:rPr>
        <w:t>1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 xml:space="preserve">Equipment and </w:t>
      </w:r>
      <w:r w:rsidR="003A5FB0">
        <w:rPr>
          <w:rFonts w:ascii="Arial" w:hAnsi="Arial" w:cs="Arial"/>
          <w:b/>
          <w:sz w:val="24"/>
          <w:szCs w:val="24"/>
        </w:rPr>
        <w:t>M</w:t>
      </w:r>
      <w:r w:rsidR="0061427D">
        <w:rPr>
          <w:rFonts w:ascii="Arial" w:hAnsi="Arial" w:cs="Arial"/>
          <w:b/>
          <w:sz w:val="24"/>
          <w:szCs w:val="24"/>
        </w:rPr>
        <w:t xml:space="preserve">easurement </w:t>
      </w:r>
      <w:r w:rsidR="003A5FB0">
        <w:rPr>
          <w:rFonts w:ascii="Arial" w:hAnsi="Arial" w:cs="Arial"/>
          <w:b/>
          <w:sz w:val="24"/>
          <w:szCs w:val="24"/>
        </w:rPr>
        <w:t>C</w:t>
      </w:r>
      <w:r w:rsidR="0061427D">
        <w:rPr>
          <w:rFonts w:ascii="Arial" w:hAnsi="Arial" w:cs="Arial"/>
          <w:b/>
          <w:sz w:val="24"/>
          <w:szCs w:val="24"/>
        </w:rPr>
        <w:t>hecks</w:t>
      </w:r>
    </w:p>
    <w:p w14:paraId="19BA89E9" w14:textId="01ABDD5C" w:rsidR="008B55C2" w:rsidRPr="00277ACF" w:rsidRDefault="00E705D6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color w:val="000000"/>
          <w:sz w:val="24"/>
          <w:szCs w:val="24"/>
        </w:rPr>
      </w:pPr>
      <w:r w:rsidRPr="00277ACF">
        <w:rPr>
          <w:rFonts w:ascii="Arial" w:hAnsi="Arial" w:cs="Arial"/>
          <w:color w:val="000000"/>
          <w:sz w:val="24"/>
          <w:szCs w:val="24"/>
        </w:rPr>
        <w:t>2</w:t>
      </w:r>
      <w:r w:rsidR="00A01D5E">
        <w:rPr>
          <w:rFonts w:ascii="Arial" w:hAnsi="Arial" w:cs="Arial"/>
          <w:color w:val="000000"/>
          <w:sz w:val="24"/>
          <w:szCs w:val="24"/>
        </w:rPr>
        <w:t>1</w:t>
      </w:r>
      <w:r w:rsidRPr="00277ACF">
        <w:rPr>
          <w:rFonts w:ascii="Arial" w:hAnsi="Arial" w:cs="Arial"/>
          <w:color w:val="000000"/>
          <w:sz w:val="24"/>
          <w:szCs w:val="24"/>
        </w:rPr>
        <w:t>.1</w:t>
      </w:r>
      <w:r w:rsidR="0061427D">
        <w:rPr>
          <w:rFonts w:ascii="Arial" w:hAnsi="Arial" w:cs="Arial"/>
          <w:color w:val="000000"/>
          <w:sz w:val="24"/>
          <w:szCs w:val="24"/>
        </w:rPr>
        <w:tab/>
      </w:r>
      <w:r w:rsidR="008B55C2" w:rsidRPr="00277ACF">
        <w:rPr>
          <w:rFonts w:ascii="Arial" w:hAnsi="Arial" w:cs="Arial"/>
          <w:color w:val="000000"/>
          <w:sz w:val="24"/>
          <w:szCs w:val="24"/>
        </w:rPr>
        <w:t xml:space="preserve">A boat or equipment may be inspected at any time for compliance with the class rules and </w:t>
      </w:r>
      <w:r w:rsidR="0061427D">
        <w:rPr>
          <w:rFonts w:ascii="Arial" w:hAnsi="Arial" w:cs="Arial"/>
          <w:color w:val="000000"/>
          <w:sz w:val="24"/>
          <w:szCs w:val="24"/>
        </w:rPr>
        <w:t>SI</w:t>
      </w:r>
      <w:r w:rsidR="008B55C2" w:rsidRPr="00277ACF">
        <w:rPr>
          <w:rFonts w:ascii="Arial" w:hAnsi="Arial" w:cs="Arial"/>
          <w:color w:val="000000"/>
          <w:sz w:val="24"/>
          <w:szCs w:val="24"/>
        </w:rPr>
        <w:t xml:space="preserve">. On the water, a boat can be instructed by a </w:t>
      </w:r>
      <w:r w:rsidR="000309C3">
        <w:rPr>
          <w:rFonts w:ascii="Arial" w:hAnsi="Arial" w:cs="Arial"/>
          <w:color w:val="000000"/>
          <w:sz w:val="24"/>
          <w:szCs w:val="24"/>
        </w:rPr>
        <w:t>R</w:t>
      </w:r>
      <w:r w:rsidR="008B55C2" w:rsidRPr="00277ACF">
        <w:rPr>
          <w:rFonts w:ascii="Arial" w:hAnsi="Arial" w:cs="Arial"/>
          <w:color w:val="000000"/>
          <w:sz w:val="24"/>
          <w:szCs w:val="24"/>
        </w:rPr>
        <w:t xml:space="preserve">ace </w:t>
      </w:r>
      <w:r w:rsidR="000309C3">
        <w:rPr>
          <w:rFonts w:ascii="Arial" w:hAnsi="Arial" w:cs="Arial"/>
          <w:color w:val="000000"/>
          <w:sz w:val="24"/>
          <w:szCs w:val="24"/>
        </w:rPr>
        <w:t>C</w:t>
      </w:r>
      <w:r w:rsidR="008B55C2" w:rsidRPr="00277ACF">
        <w:rPr>
          <w:rFonts w:ascii="Arial" w:hAnsi="Arial" w:cs="Arial"/>
          <w:color w:val="000000"/>
          <w:sz w:val="24"/>
          <w:szCs w:val="24"/>
        </w:rPr>
        <w:t xml:space="preserve">ommittee person or </w:t>
      </w:r>
      <w:r w:rsidR="00794C55" w:rsidRPr="00277ACF">
        <w:rPr>
          <w:rFonts w:ascii="Arial" w:hAnsi="Arial" w:cs="Arial"/>
          <w:color w:val="000000"/>
          <w:sz w:val="24"/>
          <w:szCs w:val="24"/>
        </w:rPr>
        <w:t>technical officer</w:t>
      </w:r>
      <w:r w:rsidR="008B55C2" w:rsidRPr="00277ACF">
        <w:rPr>
          <w:rFonts w:ascii="Arial" w:hAnsi="Arial" w:cs="Arial"/>
          <w:color w:val="000000"/>
          <w:sz w:val="24"/>
          <w:szCs w:val="24"/>
        </w:rPr>
        <w:t xml:space="preserve"> to proceed immediately to a </w:t>
      </w:r>
      <w:r w:rsidR="0061427D">
        <w:rPr>
          <w:rFonts w:ascii="Arial" w:hAnsi="Arial" w:cs="Arial"/>
          <w:color w:val="000000"/>
          <w:sz w:val="24"/>
          <w:szCs w:val="24"/>
        </w:rPr>
        <w:t>designated area for inspection.</w:t>
      </w:r>
    </w:p>
    <w:p w14:paraId="24497A46" w14:textId="38EE0080" w:rsidR="008053C2" w:rsidRDefault="008B55C2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color w:val="000000"/>
          <w:sz w:val="24"/>
          <w:szCs w:val="24"/>
        </w:rPr>
      </w:pPr>
      <w:r w:rsidRPr="00277ACF">
        <w:rPr>
          <w:rFonts w:ascii="Arial" w:hAnsi="Arial" w:cs="Arial"/>
          <w:color w:val="000000"/>
          <w:sz w:val="24"/>
          <w:szCs w:val="24"/>
        </w:rPr>
        <w:t>2</w:t>
      </w:r>
      <w:r w:rsidR="00A01D5E">
        <w:rPr>
          <w:rFonts w:ascii="Arial" w:hAnsi="Arial" w:cs="Arial"/>
          <w:color w:val="000000"/>
          <w:sz w:val="24"/>
          <w:szCs w:val="24"/>
        </w:rPr>
        <w:t>1</w:t>
      </w:r>
      <w:r w:rsidRPr="00277ACF">
        <w:rPr>
          <w:rFonts w:ascii="Arial" w:hAnsi="Arial" w:cs="Arial"/>
          <w:color w:val="000000"/>
          <w:sz w:val="24"/>
          <w:szCs w:val="24"/>
        </w:rPr>
        <w:t>.2</w:t>
      </w:r>
      <w:r w:rsidR="0061427D">
        <w:rPr>
          <w:rFonts w:ascii="Arial" w:hAnsi="Arial" w:cs="Arial"/>
          <w:color w:val="000000"/>
          <w:sz w:val="24"/>
          <w:szCs w:val="24"/>
        </w:rPr>
        <w:tab/>
      </w:r>
      <w:r w:rsidRPr="00277ACF">
        <w:rPr>
          <w:rFonts w:ascii="Arial" w:hAnsi="Arial" w:cs="Arial"/>
          <w:color w:val="000000"/>
          <w:sz w:val="24"/>
          <w:szCs w:val="24"/>
        </w:rPr>
        <w:t xml:space="preserve">A boat failing to meet compliance may be given a discretionary penalty by the </w:t>
      </w:r>
      <w:r w:rsidR="00B71B83">
        <w:rPr>
          <w:rFonts w:ascii="Arial" w:hAnsi="Arial" w:cs="Arial"/>
          <w:color w:val="000000"/>
          <w:sz w:val="24"/>
          <w:szCs w:val="24"/>
        </w:rPr>
        <w:t>Protest Committee</w:t>
      </w:r>
      <w:r w:rsidRPr="00277ACF">
        <w:rPr>
          <w:rFonts w:ascii="Arial" w:hAnsi="Arial" w:cs="Arial"/>
          <w:color w:val="000000"/>
          <w:sz w:val="24"/>
          <w:szCs w:val="24"/>
        </w:rPr>
        <w:t>.</w:t>
      </w:r>
    </w:p>
    <w:p w14:paraId="11BF26BF" w14:textId="35D3346C" w:rsidR="000E0D9E" w:rsidRPr="00277ACF" w:rsidRDefault="000E0D9E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21.3   </w:t>
      </w:r>
      <w:r w:rsidR="00A515B2">
        <w:rPr>
          <w:rFonts w:ascii="Arial" w:hAnsi="Arial" w:cs="Arial"/>
          <w:color w:val="000000"/>
          <w:sz w:val="24"/>
          <w:szCs w:val="24"/>
        </w:rPr>
        <w:t xml:space="preserve">Crew substitution </w:t>
      </w:r>
      <w:r w:rsidR="00E45E3A">
        <w:rPr>
          <w:rFonts w:ascii="Arial" w:hAnsi="Arial" w:cs="Arial"/>
          <w:color w:val="000000"/>
          <w:sz w:val="24"/>
          <w:szCs w:val="24"/>
        </w:rPr>
        <w:t>may be allowed after a written application is made to the Race Committee</w:t>
      </w:r>
      <w:r w:rsidR="00A515B2">
        <w:rPr>
          <w:rFonts w:ascii="Arial" w:hAnsi="Arial" w:cs="Arial"/>
          <w:color w:val="000000"/>
          <w:sz w:val="24"/>
          <w:szCs w:val="24"/>
        </w:rPr>
        <w:t>.</w:t>
      </w:r>
    </w:p>
    <w:p w14:paraId="31E4A5F9" w14:textId="1FB92E81" w:rsidR="00F55231" w:rsidRPr="00277ACF" w:rsidRDefault="008053C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color w:val="000000"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2E037E">
        <w:rPr>
          <w:rFonts w:ascii="Arial" w:hAnsi="Arial" w:cs="Arial"/>
          <w:b/>
          <w:sz w:val="24"/>
          <w:szCs w:val="24"/>
        </w:rPr>
        <w:t>2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 xml:space="preserve">Event </w:t>
      </w:r>
      <w:r w:rsidR="003A5FB0">
        <w:rPr>
          <w:rFonts w:ascii="Arial" w:hAnsi="Arial" w:cs="Arial"/>
          <w:b/>
          <w:sz w:val="24"/>
          <w:szCs w:val="24"/>
        </w:rPr>
        <w:t>A</w:t>
      </w:r>
      <w:r w:rsidR="0061427D">
        <w:rPr>
          <w:rFonts w:ascii="Arial" w:hAnsi="Arial" w:cs="Arial"/>
          <w:b/>
          <w:sz w:val="24"/>
          <w:szCs w:val="24"/>
        </w:rPr>
        <w:t>dvertising</w:t>
      </w:r>
    </w:p>
    <w:p w14:paraId="2BC0136E" w14:textId="145DCAE6" w:rsidR="00F55231" w:rsidRPr="00277ACF" w:rsidRDefault="00F55231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color w:val="000000"/>
          <w:sz w:val="24"/>
          <w:szCs w:val="24"/>
        </w:rPr>
      </w:pPr>
      <w:r w:rsidRPr="00277ACF">
        <w:rPr>
          <w:rFonts w:ascii="Arial" w:hAnsi="Arial" w:cs="Arial"/>
          <w:color w:val="000000"/>
          <w:sz w:val="24"/>
          <w:szCs w:val="24"/>
        </w:rPr>
        <w:t>2</w:t>
      </w:r>
      <w:r w:rsidR="002E037E">
        <w:rPr>
          <w:rFonts w:ascii="Arial" w:hAnsi="Arial" w:cs="Arial"/>
          <w:color w:val="000000"/>
          <w:sz w:val="24"/>
          <w:szCs w:val="24"/>
        </w:rPr>
        <w:t>2</w:t>
      </w:r>
      <w:r w:rsidRPr="00277ACF">
        <w:rPr>
          <w:rFonts w:ascii="Arial" w:hAnsi="Arial" w:cs="Arial"/>
          <w:color w:val="000000"/>
          <w:sz w:val="24"/>
          <w:szCs w:val="24"/>
        </w:rPr>
        <w:t>.1</w:t>
      </w:r>
      <w:r w:rsidR="0061427D">
        <w:rPr>
          <w:rFonts w:ascii="Arial" w:hAnsi="Arial" w:cs="Arial"/>
          <w:color w:val="000000"/>
          <w:sz w:val="24"/>
          <w:szCs w:val="24"/>
        </w:rPr>
        <w:tab/>
      </w:r>
      <w:r w:rsidRPr="00277ACF">
        <w:rPr>
          <w:rFonts w:ascii="Arial" w:hAnsi="Arial" w:cs="Arial"/>
          <w:color w:val="000000"/>
          <w:sz w:val="24"/>
          <w:szCs w:val="24"/>
        </w:rPr>
        <w:t>Boats may be required to display advertising chosen and supplied by the Organising Authority. If required, all boats shall affix any such advertising material as may be instructe</w:t>
      </w:r>
      <w:r w:rsidR="0061427D">
        <w:rPr>
          <w:rFonts w:ascii="Arial" w:hAnsi="Arial" w:cs="Arial"/>
          <w:color w:val="000000"/>
          <w:sz w:val="24"/>
          <w:szCs w:val="24"/>
        </w:rPr>
        <w:t>d and provided at registration.</w:t>
      </w:r>
    </w:p>
    <w:p w14:paraId="02B631DD" w14:textId="6CF0C23B" w:rsidR="008053C2" w:rsidRPr="00277ACF" w:rsidRDefault="00F55231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color w:val="000000"/>
          <w:sz w:val="24"/>
          <w:szCs w:val="24"/>
        </w:rPr>
        <w:t>2</w:t>
      </w:r>
      <w:r w:rsidR="002E037E">
        <w:rPr>
          <w:rFonts w:ascii="Arial" w:hAnsi="Arial" w:cs="Arial"/>
          <w:color w:val="000000"/>
          <w:sz w:val="24"/>
          <w:szCs w:val="24"/>
        </w:rPr>
        <w:t>2</w:t>
      </w:r>
      <w:r w:rsidRPr="00277ACF">
        <w:rPr>
          <w:rFonts w:ascii="Arial" w:hAnsi="Arial" w:cs="Arial"/>
          <w:color w:val="000000"/>
          <w:sz w:val="24"/>
          <w:szCs w:val="24"/>
        </w:rPr>
        <w:t>.2</w:t>
      </w:r>
      <w:r w:rsidR="0061427D">
        <w:rPr>
          <w:rFonts w:ascii="Arial" w:hAnsi="Arial" w:cs="Arial"/>
          <w:color w:val="000000"/>
          <w:sz w:val="24"/>
          <w:szCs w:val="24"/>
        </w:rPr>
        <w:tab/>
      </w:r>
      <w:r w:rsidRPr="00277ACF">
        <w:rPr>
          <w:rFonts w:ascii="Arial" w:hAnsi="Arial" w:cs="Arial"/>
          <w:color w:val="000000"/>
          <w:sz w:val="24"/>
          <w:szCs w:val="24"/>
        </w:rPr>
        <w:t xml:space="preserve">Advertising will be in accordance with </w:t>
      </w:r>
      <w:r w:rsidRPr="00277ACF">
        <w:rPr>
          <w:rFonts w:ascii="Arial" w:hAnsi="Arial" w:cs="Arial"/>
          <w:sz w:val="24"/>
          <w:szCs w:val="24"/>
        </w:rPr>
        <w:t>World Sailing</w:t>
      </w:r>
      <w:r w:rsidRPr="00277ACF">
        <w:rPr>
          <w:rFonts w:ascii="Arial" w:hAnsi="Arial" w:cs="Arial"/>
          <w:color w:val="000000"/>
          <w:sz w:val="24"/>
          <w:szCs w:val="24"/>
        </w:rPr>
        <w:t xml:space="preserve"> Regulation 20. Bow numbers may be supplied and </w:t>
      </w:r>
      <w:r w:rsidR="001A5ABD" w:rsidRPr="00277ACF">
        <w:rPr>
          <w:rFonts w:ascii="Arial" w:hAnsi="Arial" w:cs="Arial"/>
          <w:color w:val="000000"/>
          <w:sz w:val="24"/>
          <w:szCs w:val="24"/>
        </w:rPr>
        <w:t xml:space="preserve">must be </w:t>
      </w:r>
      <w:r w:rsidRPr="00277ACF">
        <w:rPr>
          <w:rFonts w:ascii="Arial" w:hAnsi="Arial" w:cs="Arial"/>
          <w:color w:val="000000"/>
          <w:sz w:val="24"/>
          <w:szCs w:val="24"/>
        </w:rPr>
        <w:t>fixed</w:t>
      </w:r>
      <w:r w:rsidR="001A5ABD" w:rsidRPr="00277ACF">
        <w:rPr>
          <w:rFonts w:ascii="Arial" w:hAnsi="Arial" w:cs="Arial"/>
          <w:color w:val="000000"/>
          <w:sz w:val="24"/>
          <w:szCs w:val="24"/>
        </w:rPr>
        <w:t xml:space="preserve"> as advised</w:t>
      </w:r>
      <w:r w:rsidRPr="00277ACF">
        <w:rPr>
          <w:rFonts w:ascii="Arial" w:hAnsi="Arial" w:cs="Arial"/>
          <w:color w:val="000000"/>
          <w:sz w:val="24"/>
          <w:szCs w:val="24"/>
        </w:rPr>
        <w:t xml:space="preserve"> by the organising authority during measurement. It is the competitor’s responsibility to maintain the integrity of the numbers on the hull</w:t>
      </w:r>
      <w:r w:rsidR="008053C2" w:rsidRPr="00277ACF">
        <w:rPr>
          <w:rFonts w:ascii="Arial" w:hAnsi="Arial" w:cs="Arial"/>
          <w:sz w:val="24"/>
          <w:szCs w:val="24"/>
        </w:rPr>
        <w:t>.</w:t>
      </w:r>
    </w:p>
    <w:p w14:paraId="22A3A907" w14:textId="2B83BC08" w:rsidR="008053C2" w:rsidRPr="00277ACF" w:rsidRDefault="008053C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2E037E">
        <w:rPr>
          <w:rFonts w:ascii="Arial" w:hAnsi="Arial" w:cs="Arial"/>
          <w:b/>
          <w:sz w:val="24"/>
          <w:szCs w:val="24"/>
        </w:rPr>
        <w:t>3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 xml:space="preserve">Official </w:t>
      </w:r>
      <w:r w:rsidR="003A5FB0">
        <w:rPr>
          <w:rFonts w:ascii="Arial" w:hAnsi="Arial" w:cs="Arial"/>
          <w:b/>
          <w:sz w:val="24"/>
          <w:szCs w:val="24"/>
        </w:rPr>
        <w:t>B</w:t>
      </w:r>
      <w:r w:rsidR="0061427D">
        <w:rPr>
          <w:rFonts w:ascii="Arial" w:hAnsi="Arial" w:cs="Arial"/>
          <w:b/>
          <w:sz w:val="24"/>
          <w:szCs w:val="24"/>
        </w:rPr>
        <w:t>oats</w:t>
      </w:r>
    </w:p>
    <w:p w14:paraId="7B983ECB" w14:textId="5CD9E6F2" w:rsidR="008053C2" w:rsidRPr="00277ACF" w:rsidRDefault="0061427D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E037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ab/>
      </w:r>
      <w:r w:rsidR="008053C2" w:rsidRPr="00277ACF">
        <w:rPr>
          <w:rFonts w:ascii="Arial" w:hAnsi="Arial" w:cs="Arial"/>
          <w:sz w:val="24"/>
          <w:szCs w:val="24"/>
        </w:rPr>
        <w:t xml:space="preserve">Official boats will be marked </w:t>
      </w:r>
      <w:r w:rsidR="008B55C2" w:rsidRPr="00277ACF">
        <w:rPr>
          <w:rFonts w:ascii="Arial" w:hAnsi="Arial" w:cs="Arial"/>
          <w:sz w:val="24"/>
          <w:szCs w:val="24"/>
        </w:rPr>
        <w:t>with a</w:t>
      </w:r>
      <w:r w:rsidR="008053C2" w:rsidRPr="00277ACF">
        <w:rPr>
          <w:rFonts w:ascii="Arial" w:hAnsi="Arial" w:cs="Arial"/>
          <w:sz w:val="24"/>
          <w:szCs w:val="24"/>
        </w:rPr>
        <w:t xml:space="preserve"> </w:t>
      </w:r>
      <w:r w:rsidR="000A267F">
        <w:rPr>
          <w:rFonts w:ascii="Arial" w:hAnsi="Arial" w:cs="Arial"/>
          <w:sz w:val="24"/>
          <w:szCs w:val="24"/>
        </w:rPr>
        <w:t>WHITE</w:t>
      </w:r>
      <w:r w:rsidR="008B55C2" w:rsidRPr="00277ACF">
        <w:rPr>
          <w:rFonts w:ascii="Arial" w:hAnsi="Arial" w:cs="Arial"/>
          <w:sz w:val="24"/>
          <w:szCs w:val="24"/>
        </w:rPr>
        <w:t xml:space="preserve"> Burgee</w:t>
      </w:r>
      <w:r w:rsidR="008053C2" w:rsidRPr="00277ACF">
        <w:rPr>
          <w:rFonts w:ascii="Arial" w:hAnsi="Arial" w:cs="Arial"/>
          <w:sz w:val="24"/>
          <w:szCs w:val="24"/>
        </w:rPr>
        <w:t>.</w:t>
      </w:r>
    </w:p>
    <w:p w14:paraId="1AADED01" w14:textId="359125B2" w:rsidR="008053C2" w:rsidRPr="00277ACF" w:rsidRDefault="008053C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505A7D">
        <w:rPr>
          <w:rFonts w:ascii="Arial" w:hAnsi="Arial" w:cs="Arial"/>
          <w:b/>
          <w:sz w:val="24"/>
          <w:szCs w:val="24"/>
        </w:rPr>
        <w:t>4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61427D">
        <w:rPr>
          <w:rFonts w:ascii="Arial" w:hAnsi="Arial" w:cs="Arial"/>
          <w:b/>
          <w:sz w:val="24"/>
          <w:szCs w:val="24"/>
        </w:rPr>
        <w:tab/>
        <w:t xml:space="preserve">Support </w:t>
      </w:r>
      <w:r w:rsidR="003A5FB0">
        <w:rPr>
          <w:rFonts w:ascii="Arial" w:hAnsi="Arial" w:cs="Arial"/>
          <w:b/>
          <w:sz w:val="24"/>
          <w:szCs w:val="24"/>
        </w:rPr>
        <w:t>B</w:t>
      </w:r>
      <w:r w:rsidR="0061427D">
        <w:rPr>
          <w:rFonts w:ascii="Arial" w:hAnsi="Arial" w:cs="Arial"/>
          <w:b/>
          <w:sz w:val="24"/>
          <w:szCs w:val="24"/>
        </w:rPr>
        <w:t>oats</w:t>
      </w:r>
    </w:p>
    <w:p w14:paraId="1D6A1190" w14:textId="6859EE79" w:rsidR="008053C2" w:rsidRPr="00277ACF" w:rsidRDefault="008053C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lastRenderedPageBreak/>
        <w:t>2</w:t>
      </w:r>
      <w:r w:rsidR="00505A7D">
        <w:rPr>
          <w:rFonts w:ascii="Arial" w:hAnsi="Arial" w:cs="Arial"/>
          <w:sz w:val="24"/>
          <w:szCs w:val="24"/>
        </w:rPr>
        <w:t>4</w:t>
      </w:r>
      <w:r w:rsidRPr="00277ACF">
        <w:rPr>
          <w:rFonts w:ascii="Arial" w:hAnsi="Arial" w:cs="Arial"/>
          <w:sz w:val="24"/>
          <w:szCs w:val="24"/>
        </w:rPr>
        <w:t>.1</w:t>
      </w:r>
      <w:r w:rsidR="0061427D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>Team leaders, coaches and other support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persons shall stay </w:t>
      </w:r>
      <w:r w:rsidR="003A5FB0">
        <w:rPr>
          <w:rFonts w:ascii="Arial" w:hAnsi="Arial" w:cs="Arial"/>
          <w:sz w:val="24"/>
          <w:szCs w:val="24"/>
        </w:rPr>
        <w:t>200 metres away from</w:t>
      </w:r>
      <w:r w:rsidRPr="00277ACF">
        <w:rPr>
          <w:rFonts w:ascii="Arial" w:hAnsi="Arial" w:cs="Arial"/>
          <w:sz w:val="24"/>
          <w:szCs w:val="24"/>
        </w:rPr>
        <w:t xml:space="preserve"> where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boats are racing from the time of the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preparatory signal for the first class to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start until all boats have finished or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 xml:space="preserve">retired or the </w:t>
      </w:r>
      <w:r w:rsidR="000309C3">
        <w:rPr>
          <w:rFonts w:ascii="Arial" w:hAnsi="Arial" w:cs="Arial"/>
          <w:sz w:val="24"/>
          <w:szCs w:val="24"/>
        </w:rPr>
        <w:t>R</w:t>
      </w:r>
      <w:r w:rsidRPr="00277ACF">
        <w:rPr>
          <w:rFonts w:ascii="Arial" w:hAnsi="Arial" w:cs="Arial"/>
          <w:sz w:val="24"/>
          <w:szCs w:val="24"/>
        </w:rPr>
        <w:t xml:space="preserve">ace </w:t>
      </w:r>
      <w:r w:rsidR="000309C3">
        <w:rPr>
          <w:rFonts w:ascii="Arial" w:hAnsi="Arial" w:cs="Arial"/>
          <w:sz w:val="24"/>
          <w:szCs w:val="24"/>
        </w:rPr>
        <w:t>C</w:t>
      </w:r>
      <w:r w:rsidRPr="00277ACF">
        <w:rPr>
          <w:rFonts w:ascii="Arial" w:hAnsi="Arial" w:cs="Arial"/>
          <w:sz w:val="24"/>
          <w:szCs w:val="24"/>
        </w:rPr>
        <w:t>ommittee signals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a postponement, general recall or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="008642F0">
        <w:rPr>
          <w:rFonts w:ascii="Arial" w:hAnsi="Arial" w:cs="Arial"/>
          <w:sz w:val="24"/>
          <w:szCs w:val="24"/>
        </w:rPr>
        <w:t>abandonment.</w:t>
      </w:r>
    </w:p>
    <w:p w14:paraId="09307EC2" w14:textId="57404C3B" w:rsidR="008053C2" w:rsidRPr="00277ACF" w:rsidRDefault="008053C2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E24770">
        <w:rPr>
          <w:rFonts w:ascii="Arial" w:hAnsi="Arial" w:cs="Arial"/>
          <w:sz w:val="24"/>
          <w:szCs w:val="24"/>
        </w:rPr>
        <w:t>2</w:t>
      </w:r>
      <w:r w:rsidR="00505A7D">
        <w:rPr>
          <w:rFonts w:ascii="Arial" w:hAnsi="Arial" w:cs="Arial"/>
          <w:sz w:val="24"/>
          <w:szCs w:val="24"/>
        </w:rPr>
        <w:t>4</w:t>
      </w:r>
      <w:r w:rsidRPr="00E24770">
        <w:rPr>
          <w:rFonts w:ascii="Arial" w:hAnsi="Arial" w:cs="Arial"/>
          <w:sz w:val="24"/>
          <w:szCs w:val="24"/>
        </w:rPr>
        <w:t>.2</w:t>
      </w:r>
      <w:r w:rsidR="0061427D" w:rsidRPr="00E24770">
        <w:rPr>
          <w:rFonts w:ascii="Arial" w:hAnsi="Arial" w:cs="Arial"/>
          <w:sz w:val="24"/>
          <w:szCs w:val="24"/>
        </w:rPr>
        <w:tab/>
      </w:r>
      <w:r w:rsidRPr="00E24770">
        <w:rPr>
          <w:rFonts w:ascii="Arial" w:hAnsi="Arial" w:cs="Arial"/>
          <w:sz w:val="24"/>
          <w:szCs w:val="24"/>
        </w:rPr>
        <w:t xml:space="preserve">Support boats shall be marked with </w:t>
      </w:r>
      <w:r w:rsidR="00F55231" w:rsidRPr="00E24770">
        <w:rPr>
          <w:rFonts w:ascii="Arial" w:hAnsi="Arial" w:cs="Arial"/>
          <w:sz w:val="24"/>
          <w:szCs w:val="24"/>
        </w:rPr>
        <w:t xml:space="preserve">FLAG </w:t>
      </w:r>
      <w:r w:rsidR="006409F3" w:rsidRPr="00E24770">
        <w:rPr>
          <w:rFonts w:ascii="Arial" w:hAnsi="Arial" w:cs="Arial"/>
          <w:sz w:val="24"/>
          <w:szCs w:val="24"/>
        </w:rPr>
        <w:t>Q</w:t>
      </w:r>
      <w:r w:rsidR="008642F0">
        <w:rPr>
          <w:rFonts w:ascii="Arial" w:hAnsi="Arial" w:cs="Arial"/>
          <w:sz w:val="24"/>
          <w:szCs w:val="24"/>
        </w:rPr>
        <w:t>.</w:t>
      </w:r>
    </w:p>
    <w:p w14:paraId="247B89DB" w14:textId="29C6549B" w:rsidR="008053C2" w:rsidRPr="00277ACF" w:rsidRDefault="008053C2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505A7D">
        <w:rPr>
          <w:rFonts w:ascii="Arial" w:hAnsi="Arial" w:cs="Arial"/>
          <w:b/>
          <w:sz w:val="24"/>
          <w:szCs w:val="24"/>
        </w:rPr>
        <w:t>5</w:t>
      </w:r>
      <w:r w:rsidR="0061427D">
        <w:rPr>
          <w:rFonts w:ascii="Arial" w:hAnsi="Arial" w:cs="Arial"/>
          <w:b/>
          <w:sz w:val="24"/>
          <w:szCs w:val="24"/>
        </w:rPr>
        <w:t>.</w:t>
      </w:r>
      <w:r w:rsidR="00EB0C32">
        <w:rPr>
          <w:rFonts w:ascii="Arial" w:hAnsi="Arial" w:cs="Arial"/>
          <w:b/>
          <w:sz w:val="24"/>
          <w:szCs w:val="24"/>
        </w:rPr>
        <w:tab/>
      </w:r>
      <w:r w:rsidR="0061427D">
        <w:rPr>
          <w:rFonts w:ascii="Arial" w:hAnsi="Arial" w:cs="Arial"/>
          <w:b/>
          <w:sz w:val="24"/>
          <w:szCs w:val="24"/>
        </w:rPr>
        <w:t xml:space="preserve">Trash </w:t>
      </w:r>
      <w:r w:rsidR="003A5FB0">
        <w:rPr>
          <w:rFonts w:ascii="Arial" w:hAnsi="Arial" w:cs="Arial"/>
          <w:b/>
          <w:sz w:val="24"/>
          <w:szCs w:val="24"/>
        </w:rPr>
        <w:t>D</w:t>
      </w:r>
      <w:r w:rsidR="0061427D">
        <w:rPr>
          <w:rFonts w:ascii="Arial" w:hAnsi="Arial" w:cs="Arial"/>
          <w:b/>
          <w:sz w:val="24"/>
          <w:szCs w:val="24"/>
        </w:rPr>
        <w:t>isposal</w:t>
      </w:r>
    </w:p>
    <w:p w14:paraId="6CAA58A7" w14:textId="77777777" w:rsidR="003A5FB0" w:rsidRDefault="00E705D6" w:rsidP="003A5FB0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2</w:t>
      </w:r>
      <w:r w:rsidR="00505A7D">
        <w:rPr>
          <w:rFonts w:ascii="Arial" w:hAnsi="Arial" w:cs="Arial"/>
          <w:sz w:val="24"/>
          <w:szCs w:val="24"/>
        </w:rPr>
        <w:t>5</w:t>
      </w:r>
      <w:r w:rsidRPr="00277ACF">
        <w:rPr>
          <w:rFonts w:ascii="Arial" w:hAnsi="Arial" w:cs="Arial"/>
          <w:sz w:val="24"/>
          <w:szCs w:val="24"/>
        </w:rPr>
        <w:t>.1</w:t>
      </w:r>
      <w:r w:rsidR="0061427D">
        <w:rPr>
          <w:rFonts w:ascii="Arial" w:hAnsi="Arial" w:cs="Arial"/>
          <w:sz w:val="24"/>
          <w:szCs w:val="24"/>
        </w:rPr>
        <w:tab/>
      </w:r>
      <w:r w:rsidR="008053C2" w:rsidRPr="00277ACF">
        <w:rPr>
          <w:rFonts w:ascii="Arial" w:hAnsi="Arial" w:cs="Arial"/>
          <w:sz w:val="24"/>
          <w:szCs w:val="24"/>
        </w:rPr>
        <w:t>Trash may be placed aboard support or</w:t>
      </w:r>
      <w:r w:rsidR="00E25041" w:rsidRPr="00277ACF">
        <w:rPr>
          <w:rFonts w:ascii="Arial" w:hAnsi="Arial" w:cs="Arial"/>
          <w:sz w:val="24"/>
          <w:szCs w:val="24"/>
        </w:rPr>
        <w:t xml:space="preserve"> </w:t>
      </w:r>
      <w:r w:rsidR="008053C2" w:rsidRPr="00277ACF">
        <w:rPr>
          <w:rFonts w:ascii="Arial" w:hAnsi="Arial" w:cs="Arial"/>
          <w:sz w:val="24"/>
          <w:szCs w:val="24"/>
        </w:rPr>
        <w:t>official boats.</w:t>
      </w:r>
    </w:p>
    <w:p w14:paraId="3D692E92" w14:textId="18467D2E" w:rsidR="000E0D91" w:rsidRPr="00277ACF" w:rsidRDefault="000E0D91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 w:rsidRPr="00277ACF">
        <w:rPr>
          <w:rFonts w:ascii="Arial" w:hAnsi="Arial" w:cs="Arial"/>
          <w:b/>
          <w:sz w:val="24"/>
          <w:szCs w:val="24"/>
        </w:rPr>
        <w:t>2</w:t>
      </w:r>
      <w:r w:rsidR="00092542">
        <w:rPr>
          <w:rFonts w:ascii="Arial" w:hAnsi="Arial" w:cs="Arial"/>
          <w:b/>
          <w:sz w:val="24"/>
          <w:szCs w:val="24"/>
        </w:rPr>
        <w:t>6</w:t>
      </w:r>
      <w:r w:rsidR="005D0001">
        <w:rPr>
          <w:rFonts w:ascii="Arial" w:hAnsi="Arial" w:cs="Arial"/>
          <w:b/>
          <w:sz w:val="24"/>
          <w:szCs w:val="24"/>
        </w:rPr>
        <w:t>.</w:t>
      </w:r>
      <w:r w:rsidR="004B3479">
        <w:rPr>
          <w:rFonts w:ascii="Arial" w:hAnsi="Arial" w:cs="Arial"/>
          <w:b/>
          <w:sz w:val="24"/>
          <w:szCs w:val="24"/>
        </w:rPr>
        <w:tab/>
      </w:r>
      <w:r w:rsidR="005D0001">
        <w:rPr>
          <w:rFonts w:ascii="Arial" w:hAnsi="Arial" w:cs="Arial"/>
          <w:b/>
          <w:sz w:val="24"/>
          <w:szCs w:val="24"/>
        </w:rPr>
        <w:t>Prizes</w:t>
      </w:r>
    </w:p>
    <w:p w14:paraId="072C6498" w14:textId="367D3EF2" w:rsidR="00DD65CE" w:rsidRPr="00277ACF" w:rsidRDefault="00DD65CE" w:rsidP="004457BF">
      <w:pPr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2</w:t>
      </w:r>
      <w:r w:rsidR="00092542">
        <w:rPr>
          <w:rFonts w:ascii="Arial" w:hAnsi="Arial" w:cs="Arial"/>
          <w:sz w:val="24"/>
          <w:szCs w:val="24"/>
        </w:rPr>
        <w:t>6</w:t>
      </w:r>
      <w:r w:rsidRPr="00277ACF">
        <w:rPr>
          <w:rFonts w:ascii="Arial" w:hAnsi="Arial" w:cs="Arial"/>
          <w:sz w:val="24"/>
          <w:szCs w:val="24"/>
        </w:rPr>
        <w:t>.1</w:t>
      </w:r>
      <w:r w:rsidR="0061427D">
        <w:rPr>
          <w:rFonts w:ascii="Arial" w:hAnsi="Arial" w:cs="Arial"/>
          <w:sz w:val="24"/>
          <w:szCs w:val="24"/>
        </w:rPr>
        <w:tab/>
      </w:r>
      <w:r w:rsidRPr="00277ACF">
        <w:rPr>
          <w:rFonts w:ascii="Arial" w:hAnsi="Arial" w:cs="Arial"/>
          <w:sz w:val="24"/>
          <w:szCs w:val="24"/>
        </w:rPr>
        <w:t xml:space="preserve">Prizes will be given as </w:t>
      </w:r>
      <w:r w:rsidR="00AE0671" w:rsidRPr="00277ACF">
        <w:rPr>
          <w:rFonts w:ascii="Arial" w:hAnsi="Arial" w:cs="Arial"/>
          <w:sz w:val="24"/>
          <w:szCs w:val="24"/>
        </w:rPr>
        <w:t>follows;</w:t>
      </w:r>
      <w:r w:rsidRPr="00277ACF">
        <w:rPr>
          <w:rFonts w:ascii="Arial" w:hAnsi="Arial" w:cs="Arial"/>
          <w:sz w:val="24"/>
          <w:szCs w:val="24"/>
        </w:rPr>
        <w:t xml:space="preserve"> all ages are taken as </w:t>
      </w:r>
      <w:r w:rsidR="00B71B83" w:rsidRPr="00277ACF">
        <w:rPr>
          <w:rFonts w:ascii="Arial" w:hAnsi="Arial" w:cs="Arial"/>
          <w:sz w:val="24"/>
          <w:szCs w:val="24"/>
        </w:rPr>
        <w:t>of</w:t>
      </w:r>
      <w:r w:rsidRPr="00277ACF">
        <w:rPr>
          <w:rFonts w:ascii="Arial" w:hAnsi="Arial" w:cs="Arial"/>
          <w:sz w:val="24"/>
          <w:szCs w:val="24"/>
        </w:rPr>
        <w:t xml:space="preserve"> 1</w:t>
      </w:r>
      <w:r w:rsidR="000A267F">
        <w:rPr>
          <w:rFonts w:ascii="Arial" w:hAnsi="Arial" w:cs="Arial"/>
          <w:sz w:val="24"/>
          <w:szCs w:val="24"/>
        </w:rPr>
        <w:t>st</w:t>
      </w:r>
      <w:r w:rsidRPr="00277ACF">
        <w:rPr>
          <w:rFonts w:ascii="Arial" w:hAnsi="Arial" w:cs="Arial"/>
          <w:sz w:val="24"/>
          <w:szCs w:val="24"/>
        </w:rPr>
        <w:t xml:space="preserve"> J</w:t>
      </w:r>
      <w:r w:rsidR="000A267F">
        <w:rPr>
          <w:rFonts w:ascii="Arial" w:hAnsi="Arial" w:cs="Arial"/>
          <w:sz w:val="24"/>
          <w:szCs w:val="24"/>
        </w:rPr>
        <w:t>anuary</w:t>
      </w:r>
      <w:r w:rsidRPr="00277ACF">
        <w:rPr>
          <w:rFonts w:ascii="Arial" w:hAnsi="Arial" w:cs="Arial"/>
          <w:sz w:val="24"/>
          <w:szCs w:val="24"/>
        </w:rPr>
        <w:t xml:space="preserve"> 20</w:t>
      </w:r>
      <w:r w:rsidR="00505A7D">
        <w:rPr>
          <w:rFonts w:ascii="Arial" w:hAnsi="Arial" w:cs="Arial"/>
          <w:sz w:val="24"/>
          <w:szCs w:val="24"/>
        </w:rPr>
        <w:t>26</w:t>
      </w:r>
      <w:r w:rsidRPr="00277ACF">
        <w:rPr>
          <w:rFonts w:ascii="Arial" w:hAnsi="Arial" w:cs="Arial"/>
          <w:sz w:val="24"/>
          <w:szCs w:val="24"/>
        </w:rPr>
        <w:t>:</w:t>
      </w:r>
    </w:p>
    <w:p w14:paraId="4B2000EB" w14:textId="77777777" w:rsidR="007D102D" w:rsidRPr="007D102D" w:rsidRDefault="007D102D" w:rsidP="007D102D">
      <w:pPr>
        <w:spacing w:after="40"/>
        <w:ind w:left="567"/>
        <w:rPr>
          <w:rFonts w:ascii="Arial" w:hAnsi="Arial" w:cs="Arial"/>
          <w:sz w:val="24"/>
          <w:szCs w:val="24"/>
        </w:rPr>
      </w:pPr>
    </w:p>
    <w:p w14:paraId="3ED27477" w14:textId="276AE6AB" w:rsidR="00DD65CE" w:rsidRPr="00277ACF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Open Championship (O)</w:t>
      </w:r>
    </w:p>
    <w:p w14:paraId="2ACAD6BE" w14:textId="77777777" w:rsidR="00DD65CE" w:rsidRPr="00277ACF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Masters (M -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combined age of 80-99 years)</w:t>
      </w:r>
    </w:p>
    <w:p w14:paraId="429D04E0" w14:textId="77777777" w:rsidR="00DD65CE" w:rsidRPr="00277ACF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Grand Masters (GM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- combined age of 100 years and over)</w:t>
      </w:r>
    </w:p>
    <w:p w14:paraId="1CD0D4A7" w14:textId="77777777" w:rsidR="00DD65CE" w:rsidRPr="00277ACF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Super Grand Masters (SGM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-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combined age of 120 years and over)</w:t>
      </w:r>
    </w:p>
    <w:p w14:paraId="127AC4E4" w14:textId="77777777" w:rsidR="00DD65CE" w:rsidRPr="00277ACF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 xml:space="preserve">Super </w:t>
      </w:r>
      <w:proofErr w:type="spellStart"/>
      <w:r w:rsidRPr="00277ACF">
        <w:rPr>
          <w:rFonts w:ascii="Arial" w:hAnsi="Arial" w:cs="Arial"/>
          <w:sz w:val="24"/>
          <w:szCs w:val="24"/>
        </w:rPr>
        <w:t>Super</w:t>
      </w:r>
      <w:proofErr w:type="spellEnd"/>
      <w:r w:rsidRPr="00277ACF">
        <w:rPr>
          <w:rFonts w:ascii="Arial" w:hAnsi="Arial" w:cs="Arial"/>
          <w:sz w:val="24"/>
          <w:szCs w:val="24"/>
        </w:rPr>
        <w:t xml:space="preserve"> Grand Masters (SSGM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- combined age of 130 years and over)</w:t>
      </w:r>
    </w:p>
    <w:p w14:paraId="0AE0177A" w14:textId="77777777" w:rsidR="00DD65CE" w:rsidRPr="00277ACF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First Lady Helm (LH)</w:t>
      </w:r>
    </w:p>
    <w:p w14:paraId="51F16315" w14:textId="77777777" w:rsidR="00DD65CE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First Junior Helm (JH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-</w:t>
      </w:r>
      <w:r w:rsidR="0061427D">
        <w:rPr>
          <w:rFonts w:ascii="Arial" w:hAnsi="Arial" w:cs="Arial"/>
          <w:sz w:val="24"/>
          <w:szCs w:val="24"/>
        </w:rPr>
        <w:t xml:space="preserve"> </w:t>
      </w:r>
      <w:r w:rsidRPr="00277ACF">
        <w:rPr>
          <w:rFonts w:ascii="Arial" w:hAnsi="Arial" w:cs="Arial"/>
          <w:sz w:val="24"/>
          <w:szCs w:val="24"/>
        </w:rPr>
        <w:t>aged &lt;19 years)</w:t>
      </w:r>
    </w:p>
    <w:p w14:paraId="3A4CD81F" w14:textId="70A94AE7" w:rsidR="00631346" w:rsidRPr="00277ACF" w:rsidRDefault="008A5339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Crew </w:t>
      </w:r>
      <w:r w:rsidR="00631346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nder and Over 20 Years of age.</w:t>
      </w:r>
    </w:p>
    <w:p w14:paraId="34730C93" w14:textId="000A4E48" w:rsidR="00DD65CE" w:rsidRDefault="00DD65CE" w:rsidP="004457BF">
      <w:pPr>
        <w:pStyle w:val="ListParagraph"/>
        <w:numPr>
          <w:ilvl w:val="0"/>
          <w:numId w:val="1"/>
        </w:numPr>
        <w:spacing w:after="4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 xml:space="preserve">Prizes awarded to the skipper and crew of the first three finishers of each Division </w:t>
      </w:r>
      <w:r w:rsidR="00152F83">
        <w:rPr>
          <w:rFonts w:ascii="Arial" w:hAnsi="Arial" w:cs="Arial"/>
          <w:sz w:val="24"/>
          <w:szCs w:val="24"/>
        </w:rPr>
        <w:t xml:space="preserve">- </w:t>
      </w:r>
      <w:r w:rsidRPr="00277ACF">
        <w:rPr>
          <w:rFonts w:ascii="Arial" w:hAnsi="Arial" w:cs="Arial"/>
          <w:sz w:val="24"/>
          <w:szCs w:val="24"/>
        </w:rPr>
        <w:t xml:space="preserve">O, M, GM, SGM, </w:t>
      </w:r>
      <w:r w:rsidR="004B3479">
        <w:rPr>
          <w:rFonts w:ascii="Arial" w:hAnsi="Arial" w:cs="Arial"/>
          <w:sz w:val="24"/>
          <w:szCs w:val="24"/>
        </w:rPr>
        <w:t xml:space="preserve">SSGM, </w:t>
      </w:r>
      <w:r w:rsidRPr="00277ACF">
        <w:rPr>
          <w:rFonts w:ascii="Arial" w:hAnsi="Arial" w:cs="Arial"/>
          <w:sz w:val="24"/>
          <w:szCs w:val="24"/>
        </w:rPr>
        <w:t>JH</w:t>
      </w:r>
      <w:r w:rsidR="00631346">
        <w:rPr>
          <w:rFonts w:ascii="Arial" w:hAnsi="Arial" w:cs="Arial"/>
          <w:sz w:val="24"/>
          <w:szCs w:val="24"/>
        </w:rPr>
        <w:t>,</w:t>
      </w:r>
      <w:r w:rsidR="00B71B83">
        <w:rPr>
          <w:rFonts w:ascii="Arial" w:hAnsi="Arial" w:cs="Arial"/>
          <w:sz w:val="24"/>
          <w:szCs w:val="24"/>
        </w:rPr>
        <w:t xml:space="preserve"> </w:t>
      </w:r>
      <w:r w:rsidR="00631346">
        <w:rPr>
          <w:rFonts w:ascii="Arial" w:hAnsi="Arial" w:cs="Arial"/>
          <w:sz w:val="24"/>
          <w:szCs w:val="24"/>
        </w:rPr>
        <w:t>UO20</w:t>
      </w:r>
      <w:r w:rsidRPr="00277ACF">
        <w:rPr>
          <w:rFonts w:ascii="Arial" w:hAnsi="Arial" w:cs="Arial"/>
          <w:sz w:val="24"/>
          <w:szCs w:val="24"/>
        </w:rPr>
        <w:t>.</w:t>
      </w:r>
    </w:p>
    <w:p w14:paraId="3CB6251D" w14:textId="77777777" w:rsidR="00DD65CE" w:rsidRPr="00277ACF" w:rsidRDefault="00DD65CE" w:rsidP="00E76E0F">
      <w:pPr>
        <w:pStyle w:val="ListParagraph"/>
        <w:numPr>
          <w:ilvl w:val="0"/>
          <w:numId w:val="1"/>
        </w:numPr>
        <w:spacing w:after="80"/>
        <w:ind w:left="1134" w:hanging="567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t>Other prizes may be awarded arbitrarily by the race organisers.</w:t>
      </w:r>
    </w:p>
    <w:p w14:paraId="32BAAED7" w14:textId="478A935D" w:rsidR="000E0D91" w:rsidRPr="00277ACF" w:rsidRDefault="00455D5C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92542">
        <w:rPr>
          <w:rFonts w:ascii="Arial" w:hAnsi="Arial" w:cs="Arial"/>
          <w:b/>
          <w:sz w:val="24"/>
          <w:szCs w:val="24"/>
        </w:rPr>
        <w:t>7</w:t>
      </w:r>
      <w:r w:rsidR="004B3479">
        <w:rPr>
          <w:rFonts w:ascii="Arial" w:hAnsi="Arial" w:cs="Arial"/>
          <w:b/>
          <w:sz w:val="24"/>
          <w:szCs w:val="24"/>
        </w:rPr>
        <w:t>.</w:t>
      </w:r>
      <w:r w:rsidR="004B3479">
        <w:rPr>
          <w:rFonts w:ascii="Arial" w:hAnsi="Arial" w:cs="Arial"/>
          <w:b/>
          <w:sz w:val="24"/>
          <w:szCs w:val="24"/>
        </w:rPr>
        <w:tab/>
        <w:t xml:space="preserve">Disclaimer of </w:t>
      </w:r>
      <w:r w:rsidR="003A5FB0">
        <w:rPr>
          <w:rFonts w:ascii="Arial" w:hAnsi="Arial" w:cs="Arial"/>
          <w:b/>
          <w:sz w:val="24"/>
          <w:szCs w:val="24"/>
        </w:rPr>
        <w:t>L</w:t>
      </w:r>
      <w:r w:rsidR="004B3479">
        <w:rPr>
          <w:rFonts w:ascii="Arial" w:hAnsi="Arial" w:cs="Arial"/>
          <w:b/>
          <w:sz w:val="24"/>
          <w:szCs w:val="24"/>
        </w:rPr>
        <w:t>iability</w:t>
      </w:r>
    </w:p>
    <w:p w14:paraId="3ED237C3" w14:textId="13F08879" w:rsidR="000E0D91" w:rsidRPr="00CA513F" w:rsidRDefault="00455D5C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92542">
        <w:rPr>
          <w:rFonts w:ascii="Arial" w:hAnsi="Arial" w:cs="Arial"/>
          <w:sz w:val="24"/>
          <w:szCs w:val="24"/>
        </w:rPr>
        <w:t>7</w:t>
      </w:r>
      <w:r w:rsidR="004B3479" w:rsidRPr="00CA513F">
        <w:rPr>
          <w:rFonts w:ascii="Arial" w:hAnsi="Arial" w:cs="Arial"/>
          <w:sz w:val="24"/>
          <w:szCs w:val="24"/>
        </w:rPr>
        <w:t>.1</w:t>
      </w:r>
      <w:r w:rsidR="004B3479" w:rsidRPr="00CA513F">
        <w:rPr>
          <w:rFonts w:ascii="Arial" w:hAnsi="Arial" w:cs="Arial"/>
          <w:sz w:val="24"/>
          <w:szCs w:val="24"/>
        </w:rPr>
        <w:tab/>
      </w:r>
      <w:r w:rsidR="000E0D91" w:rsidRPr="00CA513F">
        <w:rPr>
          <w:rFonts w:ascii="Arial" w:hAnsi="Arial" w:cs="Arial"/>
          <w:sz w:val="24"/>
          <w:szCs w:val="24"/>
        </w:rPr>
        <w:t>Competitors participate in the regatta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>entirely at their own risk. See RRS 4,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>Decision to Race. The organi</w:t>
      </w:r>
      <w:r w:rsidR="004B3479" w:rsidRPr="00CA513F">
        <w:rPr>
          <w:rFonts w:ascii="Arial" w:hAnsi="Arial" w:cs="Arial"/>
          <w:sz w:val="24"/>
          <w:szCs w:val="24"/>
        </w:rPr>
        <w:t>s</w:t>
      </w:r>
      <w:r w:rsidR="000E0D91" w:rsidRPr="00CA513F">
        <w:rPr>
          <w:rFonts w:ascii="Arial" w:hAnsi="Arial" w:cs="Arial"/>
          <w:sz w:val="24"/>
          <w:szCs w:val="24"/>
        </w:rPr>
        <w:t>ing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>authority will not accept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>any liability for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 xml:space="preserve">material damage or personal </w:t>
      </w:r>
      <w:r w:rsidR="00BB4369" w:rsidRPr="00CA513F">
        <w:rPr>
          <w:rFonts w:ascii="Arial" w:hAnsi="Arial" w:cs="Arial"/>
          <w:sz w:val="24"/>
          <w:szCs w:val="24"/>
        </w:rPr>
        <w:t>injury,</w:t>
      </w:r>
      <w:r w:rsidR="000E0D91" w:rsidRPr="00CA513F">
        <w:rPr>
          <w:rFonts w:ascii="Arial" w:hAnsi="Arial" w:cs="Arial"/>
          <w:sz w:val="24"/>
          <w:szCs w:val="24"/>
        </w:rPr>
        <w:t xml:space="preserve"> or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>death sustained in conjunction with or</w:t>
      </w:r>
      <w:r w:rsidR="00E25041" w:rsidRPr="00CA513F">
        <w:rPr>
          <w:rFonts w:ascii="Arial" w:hAnsi="Arial" w:cs="Arial"/>
          <w:sz w:val="24"/>
          <w:szCs w:val="24"/>
        </w:rPr>
        <w:t xml:space="preserve"> </w:t>
      </w:r>
      <w:r w:rsidR="000E0D91" w:rsidRPr="00CA513F">
        <w:rPr>
          <w:rFonts w:ascii="Arial" w:hAnsi="Arial" w:cs="Arial"/>
          <w:sz w:val="24"/>
          <w:szCs w:val="24"/>
        </w:rPr>
        <w:t>prior to, during, or after the regatta.</w:t>
      </w:r>
    </w:p>
    <w:p w14:paraId="21B1FC86" w14:textId="40287ADB" w:rsidR="000E0D91" w:rsidRPr="00CA513F" w:rsidRDefault="002E2444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92542">
        <w:rPr>
          <w:rFonts w:ascii="Arial" w:hAnsi="Arial" w:cs="Arial"/>
          <w:b/>
          <w:sz w:val="24"/>
          <w:szCs w:val="24"/>
        </w:rPr>
        <w:t>8</w:t>
      </w:r>
      <w:r w:rsidR="004B3479" w:rsidRPr="00CA513F">
        <w:rPr>
          <w:rFonts w:ascii="Arial" w:hAnsi="Arial" w:cs="Arial"/>
          <w:b/>
          <w:sz w:val="24"/>
          <w:szCs w:val="24"/>
        </w:rPr>
        <w:t>.</w:t>
      </w:r>
      <w:r w:rsidR="004B3479" w:rsidRPr="00CA513F">
        <w:rPr>
          <w:rFonts w:ascii="Arial" w:hAnsi="Arial" w:cs="Arial"/>
          <w:b/>
          <w:sz w:val="24"/>
          <w:szCs w:val="24"/>
        </w:rPr>
        <w:tab/>
        <w:t>Insurance</w:t>
      </w:r>
    </w:p>
    <w:p w14:paraId="1E830008" w14:textId="07CCDC4D" w:rsidR="00405846" w:rsidRDefault="002E2444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92542">
        <w:rPr>
          <w:rFonts w:ascii="Arial" w:hAnsi="Arial" w:cs="Arial"/>
          <w:sz w:val="24"/>
          <w:szCs w:val="24"/>
        </w:rPr>
        <w:t>8</w:t>
      </w:r>
      <w:r w:rsidR="004B3479" w:rsidRPr="00CA513F">
        <w:rPr>
          <w:rFonts w:ascii="Arial" w:hAnsi="Arial" w:cs="Arial"/>
          <w:sz w:val="24"/>
          <w:szCs w:val="24"/>
        </w:rPr>
        <w:t>.1</w:t>
      </w:r>
      <w:r w:rsidR="004B3479" w:rsidRPr="00CA513F">
        <w:rPr>
          <w:rFonts w:ascii="Arial" w:hAnsi="Arial" w:cs="Arial"/>
          <w:sz w:val="24"/>
          <w:szCs w:val="24"/>
        </w:rPr>
        <w:tab/>
      </w:r>
      <w:r w:rsidR="00405846" w:rsidRPr="00CA513F">
        <w:rPr>
          <w:rFonts w:ascii="Arial" w:hAnsi="Arial" w:cs="Arial"/>
          <w:sz w:val="24"/>
          <w:szCs w:val="24"/>
        </w:rPr>
        <w:t>Each participating boat shall be insured with valid third-party liability insurance with a minimum cover of not less than AUD $</w:t>
      </w:r>
      <w:r w:rsidR="0000582D">
        <w:rPr>
          <w:rFonts w:ascii="Arial" w:hAnsi="Arial" w:cs="Arial"/>
          <w:sz w:val="24"/>
          <w:szCs w:val="24"/>
        </w:rPr>
        <w:t>5</w:t>
      </w:r>
      <w:r w:rsidR="00405846" w:rsidRPr="00CA513F">
        <w:rPr>
          <w:rFonts w:ascii="Arial" w:hAnsi="Arial" w:cs="Arial"/>
          <w:sz w:val="24"/>
          <w:szCs w:val="24"/>
        </w:rPr>
        <w:t>,000,000.</w:t>
      </w:r>
    </w:p>
    <w:p w14:paraId="0B7FF90E" w14:textId="77777777" w:rsidR="00DA4D65" w:rsidRDefault="00DA4D65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3FD14A1B" w14:textId="77777777" w:rsidR="00DA4D65" w:rsidRPr="00405846" w:rsidRDefault="00DA4D65" w:rsidP="00E76E0F">
      <w:pPr>
        <w:autoSpaceDE w:val="0"/>
        <w:autoSpaceDN w:val="0"/>
        <w:adjustRightInd w:val="0"/>
        <w:spacing w:after="80"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44315B80" w14:textId="237C87F9" w:rsidR="00035955" w:rsidRPr="00277ACF" w:rsidRDefault="00035955" w:rsidP="004457BF">
      <w:pPr>
        <w:autoSpaceDE w:val="0"/>
        <w:autoSpaceDN w:val="0"/>
        <w:adjustRightInd w:val="0"/>
        <w:spacing w:after="40" w:line="276" w:lineRule="auto"/>
        <w:ind w:left="709" w:hanging="709"/>
        <w:rPr>
          <w:rFonts w:ascii="Arial" w:hAnsi="Arial" w:cs="Arial"/>
          <w:sz w:val="24"/>
          <w:szCs w:val="24"/>
        </w:rPr>
      </w:pPr>
    </w:p>
    <w:p w14:paraId="34900788" w14:textId="77777777" w:rsidR="00035955" w:rsidRPr="00277ACF" w:rsidRDefault="00035955" w:rsidP="00BE5906">
      <w:pPr>
        <w:spacing w:after="20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277ACF">
        <w:rPr>
          <w:rFonts w:ascii="Arial" w:hAnsi="Arial" w:cs="Arial"/>
          <w:sz w:val="24"/>
          <w:szCs w:val="24"/>
        </w:rPr>
        <w:br w:type="page"/>
      </w:r>
    </w:p>
    <w:p w14:paraId="147DB191" w14:textId="23F5C21D" w:rsidR="004B3479" w:rsidRPr="00872F42" w:rsidRDefault="00035955" w:rsidP="00C83507">
      <w:pPr>
        <w:autoSpaceDE w:val="0"/>
        <w:autoSpaceDN w:val="0"/>
        <w:adjustRightInd w:val="0"/>
        <w:spacing w:after="200" w:line="276" w:lineRule="auto"/>
        <w:ind w:left="709" w:hanging="709"/>
        <w:jc w:val="center"/>
        <w:rPr>
          <w:rFonts w:ascii="Arial" w:hAnsi="Arial" w:cs="Arial"/>
          <w:b/>
          <w:bCs/>
          <w:sz w:val="40"/>
          <w:szCs w:val="40"/>
        </w:rPr>
      </w:pPr>
      <w:r w:rsidRPr="00872F42">
        <w:rPr>
          <w:rFonts w:ascii="Arial" w:hAnsi="Arial" w:cs="Arial"/>
          <w:b/>
          <w:bCs/>
          <w:sz w:val="40"/>
          <w:szCs w:val="40"/>
        </w:rPr>
        <w:lastRenderedPageBreak/>
        <w:t>A</w:t>
      </w:r>
      <w:r w:rsidR="004B3479" w:rsidRPr="00872F42">
        <w:rPr>
          <w:rFonts w:ascii="Arial" w:hAnsi="Arial" w:cs="Arial"/>
          <w:b/>
          <w:bCs/>
          <w:sz w:val="40"/>
          <w:szCs w:val="40"/>
        </w:rPr>
        <w:t>PPENDIX</w:t>
      </w:r>
      <w:r w:rsidRPr="00872F42">
        <w:rPr>
          <w:rFonts w:ascii="Arial" w:hAnsi="Arial" w:cs="Arial"/>
          <w:b/>
          <w:bCs/>
          <w:sz w:val="40"/>
          <w:szCs w:val="40"/>
        </w:rPr>
        <w:t xml:space="preserve"> </w:t>
      </w:r>
      <w:r w:rsidR="003B7642">
        <w:rPr>
          <w:rFonts w:ascii="Arial" w:hAnsi="Arial" w:cs="Arial"/>
          <w:b/>
          <w:bCs/>
          <w:sz w:val="40"/>
          <w:szCs w:val="40"/>
        </w:rPr>
        <w:t>1</w:t>
      </w:r>
      <w:r w:rsidR="00C83507" w:rsidRPr="00872F42">
        <w:rPr>
          <w:rFonts w:ascii="Arial" w:hAnsi="Arial" w:cs="Arial"/>
          <w:b/>
          <w:bCs/>
          <w:sz w:val="40"/>
          <w:szCs w:val="40"/>
        </w:rPr>
        <w:t xml:space="preserve"> - </w:t>
      </w:r>
      <w:r w:rsidRPr="00872F42">
        <w:rPr>
          <w:rFonts w:ascii="Arial" w:hAnsi="Arial" w:cs="Arial"/>
          <w:b/>
          <w:bCs/>
          <w:sz w:val="40"/>
          <w:szCs w:val="40"/>
        </w:rPr>
        <w:t>C</w:t>
      </w:r>
      <w:r w:rsidR="004B3479" w:rsidRPr="00872F42">
        <w:rPr>
          <w:rFonts w:ascii="Arial" w:hAnsi="Arial" w:cs="Arial"/>
          <w:b/>
          <w:bCs/>
          <w:sz w:val="40"/>
          <w:szCs w:val="40"/>
        </w:rPr>
        <w:t>OURSES</w:t>
      </w:r>
    </w:p>
    <w:p w14:paraId="1EC528BB" w14:textId="77777777" w:rsidR="00267B32" w:rsidRDefault="00267B32" w:rsidP="00267B32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0CB854AB" w14:textId="77777777" w:rsidR="00267B32" w:rsidRPr="00CA513F" w:rsidRDefault="00267B32" w:rsidP="00267B32">
      <w:pPr>
        <w:spacing w:after="200"/>
        <w:jc w:val="center"/>
        <w:rPr>
          <w:rFonts w:ascii="Arial" w:hAnsi="Arial" w:cs="Arial"/>
          <w:b/>
          <w:sz w:val="36"/>
          <w:szCs w:val="28"/>
          <w:u w:val="single"/>
        </w:rPr>
      </w:pPr>
      <w:r>
        <w:rPr>
          <w:rFonts w:ascii="Arial" w:hAnsi="Arial" w:cs="Arial"/>
          <w:b/>
          <w:sz w:val="36"/>
          <w:szCs w:val="28"/>
          <w:u w:val="single"/>
        </w:rPr>
        <w:t>Triangle-Windward-Leeward Course</w:t>
      </w:r>
    </w:p>
    <w:p w14:paraId="1694E995" w14:textId="77777777" w:rsidR="00267B32" w:rsidRDefault="00267B32" w:rsidP="00267B3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69D1BB37" w14:textId="77777777" w:rsidR="00267B32" w:rsidRDefault="00267B32" w:rsidP="00267B3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E24770">
        <w:rPr>
          <w:rFonts w:ascii="Arial" w:hAnsi="Arial" w:cs="Arial"/>
          <w:b/>
          <w:sz w:val="30"/>
          <w:szCs w:val="30"/>
        </w:rPr>
        <w:t>Course TL</w:t>
      </w:r>
      <w:r>
        <w:rPr>
          <w:rFonts w:ascii="Arial" w:hAnsi="Arial" w:cs="Arial"/>
          <w:b/>
          <w:sz w:val="30"/>
          <w:szCs w:val="30"/>
        </w:rPr>
        <w:t>1</w:t>
      </w:r>
      <w:r w:rsidRPr="00E24770">
        <w:rPr>
          <w:rFonts w:ascii="Arial" w:hAnsi="Arial" w:cs="Arial"/>
          <w:b/>
          <w:sz w:val="30"/>
          <w:szCs w:val="30"/>
        </w:rPr>
        <w:t xml:space="preserve">: Start – 1 – 2 – 3 – 1 – </w:t>
      </w:r>
      <w:r>
        <w:rPr>
          <w:rFonts w:ascii="Arial" w:hAnsi="Arial" w:cs="Arial"/>
          <w:b/>
          <w:sz w:val="30"/>
          <w:szCs w:val="30"/>
        </w:rPr>
        <w:t>3</w:t>
      </w:r>
      <w:r w:rsidRPr="00E24770">
        <w:rPr>
          <w:rFonts w:ascii="Arial" w:hAnsi="Arial" w:cs="Arial"/>
          <w:b/>
          <w:sz w:val="30"/>
          <w:szCs w:val="30"/>
        </w:rPr>
        <w:t xml:space="preserve"> – Finish</w:t>
      </w:r>
    </w:p>
    <w:p w14:paraId="2E080EC3" w14:textId="77777777" w:rsidR="00267B32" w:rsidRDefault="00267B32" w:rsidP="00267B3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30"/>
          <w:szCs w:val="30"/>
        </w:rPr>
      </w:pPr>
    </w:p>
    <w:p w14:paraId="062B2A42" w14:textId="3830EDC1" w:rsidR="00267B32" w:rsidRDefault="00267B32" w:rsidP="00267B3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E24770">
        <w:rPr>
          <w:rFonts w:ascii="Arial" w:hAnsi="Arial" w:cs="Arial"/>
          <w:b/>
          <w:sz w:val="30"/>
          <w:szCs w:val="30"/>
        </w:rPr>
        <w:t xml:space="preserve">Course TL2: Start – 1 – 2 – 3 – 1 – </w:t>
      </w:r>
      <w:r>
        <w:rPr>
          <w:rFonts w:ascii="Arial" w:hAnsi="Arial" w:cs="Arial"/>
          <w:b/>
          <w:sz w:val="30"/>
          <w:szCs w:val="30"/>
        </w:rPr>
        <w:t>3</w:t>
      </w:r>
      <w:r w:rsidRPr="00E24770"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sz w:val="30"/>
          <w:szCs w:val="30"/>
        </w:rPr>
        <w:t xml:space="preserve">1 </w:t>
      </w:r>
      <w:r w:rsidR="000A4212">
        <w:rPr>
          <w:rFonts w:ascii="Arial" w:hAnsi="Arial" w:cs="Arial"/>
          <w:b/>
          <w:sz w:val="30"/>
          <w:szCs w:val="30"/>
        </w:rPr>
        <w:t>–</w:t>
      </w:r>
      <w:r>
        <w:rPr>
          <w:rFonts w:ascii="Arial" w:hAnsi="Arial" w:cs="Arial"/>
          <w:b/>
          <w:sz w:val="30"/>
          <w:szCs w:val="30"/>
        </w:rPr>
        <w:t xml:space="preserve"> 2</w:t>
      </w:r>
      <w:r w:rsidR="000A4212">
        <w:rPr>
          <w:rFonts w:ascii="Arial" w:hAnsi="Arial" w:cs="Arial"/>
          <w:b/>
          <w:sz w:val="30"/>
          <w:szCs w:val="30"/>
        </w:rPr>
        <w:t xml:space="preserve"> –</w:t>
      </w:r>
      <w:r>
        <w:rPr>
          <w:rFonts w:ascii="Arial" w:hAnsi="Arial" w:cs="Arial"/>
          <w:b/>
          <w:sz w:val="30"/>
          <w:szCs w:val="30"/>
        </w:rPr>
        <w:t xml:space="preserve"> 3 </w:t>
      </w:r>
      <w:r w:rsidRPr="00E24770">
        <w:rPr>
          <w:rFonts w:ascii="Arial" w:hAnsi="Arial" w:cs="Arial"/>
          <w:b/>
          <w:sz w:val="30"/>
          <w:szCs w:val="30"/>
        </w:rPr>
        <w:t>Finish</w:t>
      </w:r>
    </w:p>
    <w:p w14:paraId="4100CA2B" w14:textId="77777777" w:rsidR="00267B32" w:rsidRDefault="00267B32" w:rsidP="00267B32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267B32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1798B42" wp14:editId="6875B6EB">
                <wp:simplePos x="0" y="0"/>
                <wp:positionH relativeFrom="column">
                  <wp:posOffset>1165860</wp:posOffset>
                </wp:positionH>
                <wp:positionV relativeFrom="paragraph">
                  <wp:posOffset>368935</wp:posOffset>
                </wp:positionV>
                <wp:extent cx="4705350" cy="4962525"/>
                <wp:effectExtent l="0" t="0" r="19050" b="28575"/>
                <wp:wrapSquare wrapText="bothSides"/>
                <wp:docPr id="1274868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8C2D" w14:textId="77777777" w:rsidR="00267B32" w:rsidRDefault="00267B32" w:rsidP="00267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C24C53" wp14:editId="49B35D04">
                                  <wp:extent cx="3876675" cy="4354923"/>
                                  <wp:effectExtent l="0" t="0" r="0" b="7620"/>
                                  <wp:docPr id="17747682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476826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6498" cy="4365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8B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8pt;margin-top:29.05pt;width:370.5pt;height:390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">
                <v:textbox>
                  <w:txbxContent>
                    <w:p w14:paraId="0F448C2D" w14:textId="77777777" w:rsidR="00267B32" w:rsidRDefault="00267B32" w:rsidP="00267B32">
                      <w:r>
                        <w:rPr>
                          <w:noProof/>
                        </w:rPr>
                        <w:drawing>
                          <wp:inline distT="0" distB="0" distL="0" distR="0" wp14:anchorId="53C24C53" wp14:editId="49B35D04">
                            <wp:extent cx="3876675" cy="4354923"/>
                            <wp:effectExtent l="0" t="0" r="0" b="7620"/>
                            <wp:docPr id="17747682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476826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6498" cy="4365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58A332" w14:textId="77777777" w:rsidR="00267B32" w:rsidRDefault="00267B32" w:rsidP="00267B32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2A14A5CE" w14:textId="77777777" w:rsidR="001F0BD6" w:rsidRDefault="001F0BD6" w:rsidP="001E73C4">
      <w:pPr>
        <w:autoSpaceDE w:val="0"/>
        <w:autoSpaceDN w:val="0"/>
        <w:adjustRightInd w:val="0"/>
        <w:spacing w:after="200" w:line="276" w:lineRule="auto"/>
        <w:ind w:left="709" w:hanging="709"/>
        <w:jc w:val="center"/>
        <w:rPr>
          <w:rFonts w:ascii="Arial" w:hAnsi="Arial" w:cs="Arial"/>
          <w:b/>
          <w:sz w:val="36"/>
          <w:szCs w:val="28"/>
          <w:u w:val="single"/>
        </w:rPr>
      </w:pPr>
    </w:p>
    <w:p w14:paraId="58A4776F" w14:textId="77777777" w:rsidR="001F0BD6" w:rsidRDefault="001F0BD6" w:rsidP="001E73C4">
      <w:pPr>
        <w:autoSpaceDE w:val="0"/>
        <w:autoSpaceDN w:val="0"/>
        <w:adjustRightInd w:val="0"/>
        <w:spacing w:after="200" w:line="276" w:lineRule="auto"/>
        <w:ind w:left="709" w:hanging="709"/>
        <w:jc w:val="center"/>
        <w:rPr>
          <w:rFonts w:ascii="Arial" w:hAnsi="Arial" w:cs="Arial"/>
          <w:b/>
          <w:sz w:val="36"/>
          <w:szCs w:val="28"/>
          <w:u w:val="single"/>
        </w:rPr>
      </w:pPr>
    </w:p>
    <w:p w14:paraId="3511D441" w14:textId="481DCE65" w:rsidR="00F466D1" w:rsidRDefault="000D6736" w:rsidP="001E73C4">
      <w:pPr>
        <w:autoSpaceDE w:val="0"/>
        <w:autoSpaceDN w:val="0"/>
        <w:adjustRightInd w:val="0"/>
        <w:spacing w:after="200" w:line="276" w:lineRule="auto"/>
        <w:ind w:left="709" w:hanging="709"/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4B3479">
        <w:rPr>
          <w:rFonts w:ascii="Arial" w:hAnsi="Arial" w:cs="Arial"/>
          <w:b/>
          <w:sz w:val="36"/>
          <w:szCs w:val="28"/>
          <w:u w:val="single"/>
        </w:rPr>
        <w:t>Windward-Leeward Course</w:t>
      </w:r>
    </w:p>
    <w:p w14:paraId="4B29DADE" w14:textId="3136B431" w:rsidR="00FF15B1" w:rsidRPr="00277ACF" w:rsidRDefault="00FF15B1" w:rsidP="00BE5906">
      <w:pPr>
        <w:autoSpaceDE w:val="0"/>
        <w:autoSpaceDN w:val="0"/>
        <w:adjustRightInd w:val="0"/>
        <w:spacing w:after="200" w:line="276" w:lineRule="auto"/>
        <w:ind w:left="709" w:hanging="709"/>
        <w:jc w:val="center"/>
        <w:rPr>
          <w:rFonts w:ascii="Arial" w:hAnsi="Arial" w:cs="Arial"/>
          <w:sz w:val="28"/>
          <w:szCs w:val="28"/>
        </w:rPr>
      </w:pPr>
    </w:p>
    <w:p w14:paraId="3017EC4D" w14:textId="3A2DCE27" w:rsidR="001F0BD6" w:rsidRPr="00CA513F" w:rsidRDefault="001E73C4" w:rsidP="001F0BD6">
      <w:pPr>
        <w:autoSpaceDE w:val="0"/>
        <w:autoSpaceDN w:val="0"/>
        <w:adjustRightInd w:val="0"/>
        <w:spacing w:after="200" w:line="276" w:lineRule="auto"/>
        <w:ind w:left="709" w:hanging="709"/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ab/>
      </w:r>
      <w:r w:rsidR="001F0BD6" w:rsidRPr="00CA513F">
        <w:rPr>
          <w:rFonts w:ascii="Arial" w:hAnsi="Arial" w:cs="Arial"/>
          <w:b/>
          <w:sz w:val="30"/>
          <w:szCs w:val="30"/>
        </w:rPr>
        <w:t xml:space="preserve">Course </w:t>
      </w:r>
      <w:r w:rsidR="001F0BD6">
        <w:rPr>
          <w:rFonts w:ascii="Arial" w:hAnsi="Arial" w:cs="Arial"/>
          <w:b/>
          <w:sz w:val="30"/>
          <w:szCs w:val="30"/>
        </w:rPr>
        <w:t>L3</w:t>
      </w:r>
      <w:r w:rsidR="001F0BD6" w:rsidRPr="00CA513F">
        <w:rPr>
          <w:rFonts w:ascii="Arial" w:hAnsi="Arial" w:cs="Arial"/>
          <w:b/>
          <w:sz w:val="30"/>
          <w:szCs w:val="30"/>
        </w:rPr>
        <w:t xml:space="preserve">: Start – 1 </w:t>
      </w:r>
      <w:r w:rsidR="005F5317">
        <w:rPr>
          <w:rFonts w:ascii="Arial" w:hAnsi="Arial" w:cs="Arial"/>
          <w:b/>
          <w:sz w:val="30"/>
          <w:szCs w:val="30"/>
        </w:rPr>
        <w:t xml:space="preserve">- 1a </w:t>
      </w:r>
      <w:r w:rsidR="001F0BD6" w:rsidRPr="00CA513F">
        <w:rPr>
          <w:rFonts w:ascii="Arial" w:hAnsi="Arial" w:cs="Arial"/>
          <w:b/>
          <w:sz w:val="30"/>
          <w:szCs w:val="30"/>
        </w:rPr>
        <w:t xml:space="preserve">– 2 – </w:t>
      </w:r>
      <w:proofErr w:type="gramStart"/>
      <w:r w:rsidR="001F0BD6" w:rsidRPr="00CA513F">
        <w:rPr>
          <w:rFonts w:ascii="Arial" w:hAnsi="Arial" w:cs="Arial"/>
          <w:b/>
          <w:sz w:val="30"/>
          <w:szCs w:val="30"/>
        </w:rPr>
        <w:t>1  –</w:t>
      </w:r>
      <w:proofErr w:type="gramEnd"/>
      <w:r w:rsidR="001F0BD6" w:rsidRPr="00CA513F">
        <w:rPr>
          <w:rFonts w:ascii="Arial" w:hAnsi="Arial" w:cs="Arial"/>
          <w:b/>
          <w:sz w:val="30"/>
          <w:szCs w:val="30"/>
        </w:rPr>
        <w:t xml:space="preserve"> 1a – 2 – 1 – 1a – </w:t>
      </w:r>
      <w:r w:rsidR="005F5317">
        <w:rPr>
          <w:rFonts w:ascii="Arial" w:hAnsi="Arial" w:cs="Arial"/>
          <w:b/>
          <w:sz w:val="30"/>
          <w:szCs w:val="30"/>
        </w:rPr>
        <w:t xml:space="preserve">2 - </w:t>
      </w:r>
      <w:r w:rsidR="001F0BD6" w:rsidRPr="00CA513F">
        <w:rPr>
          <w:rFonts w:ascii="Arial" w:hAnsi="Arial" w:cs="Arial"/>
          <w:b/>
          <w:sz w:val="30"/>
          <w:szCs w:val="30"/>
        </w:rPr>
        <w:t>Finish</w:t>
      </w:r>
    </w:p>
    <w:p w14:paraId="5D8A69C4" w14:textId="20D119AB" w:rsidR="002E5241" w:rsidRPr="00277ACF" w:rsidRDefault="001E73C4" w:rsidP="001E73C4">
      <w:pPr>
        <w:tabs>
          <w:tab w:val="left" w:pos="6567"/>
        </w:tabs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20872CD" w14:textId="4715A588" w:rsidR="002E5241" w:rsidRPr="00277ACF" w:rsidRDefault="00A97C96" w:rsidP="001E73C4">
      <w:pPr>
        <w:tabs>
          <w:tab w:val="left" w:pos="6567"/>
        </w:tabs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  <w:r w:rsidRPr="001F0BD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3A86246" wp14:editId="6774C9ED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762375" cy="5867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8EF77" w14:textId="4B331837" w:rsidR="001F0BD6" w:rsidRDefault="005B1B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34D345" wp14:editId="62A4D513">
                                  <wp:extent cx="3627411" cy="5734050"/>
                                  <wp:effectExtent l="0" t="0" r="0" b="0"/>
                                  <wp:docPr id="14425465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2546563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4364" cy="5745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6246" id="_x0000_s1027" type="#_x0000_t202" style="position:absolute;left:0;text-align:left;margin-left:0;margin-top:.45pt;width:296.25pt;height:462pt;z-index:2516720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">
                <v:textbox>
                  <w:txbxContent>
                    <w:p w14:paraId="0FE8EF77" w14:textId="4B331837" w:rsidR="001F0BD6" w:rsidRDefault="005B1B07">
                      <w:r>
                        <w:rPr>
                          <w:noProof/>
                        </w:rPr>
                        <w:drawing>
                          <wp:inline distT="0" distB="0" distL="0" distR="0" wp14:anchorId="0234D345" wp14:editId="62A4D513">
                            <wp:extent cx="3627411" cy="5734050"/>
                            <wp:effectExtent l="0" t="0" r="0" b="0"/>
                            <wp:docPr id="144254656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2546563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4364" cy="5745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3C4">
        <w:rPr>
          <w:rFonts w:ascii="Arial" w:hAnsi="Arial" w:cs="Arial"/>
          <w:sz w:val="28"/>
          <w:szCs w:val="28"/>
        </w:rPr>
        <w:tab/>
      </w:r>
      <w:r w:rsidR="001E73C4">
        <w:rPr>
          <w:rFonts w:ascii="Arial" w:hAnsi="Arial" w:cs="Arial"/>
          <w:sz w:val="28"/>
          <w:szCs w:val="28"/>
        </w:rPr>
        <w:tab/>
      </w:r>
    </w:p>
    <w:p w14:paraId="3928D9D8" w14:textId="1D8309A4" w:rsidR="002E5241" w:rsidRPr="00277ACF" w:rsidRDefault="001E73C4" w:rsidP="001E73C4">
      <w:pPr>
        <w:tabs>
          <w:tab w:val="left" w:pos="6044"/>
        </w:tabs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6F3A1639" w14:textId="42AE58B4" w:rsidR="002E5241" w:rsidRDefault="001648F9" w:rsidP="001648F9">
      <w:pPr>
        <w:tabs>
          <w:tab w:val="left" w:pos="3131"/>
          <w:tab w:val="left" w:pos="3200"/>
        </w:tabs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F773DAE" w14:textId="6A6C453C" w:rsidR="001E73C4" w:rsidRDefault="001E73C4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0C85FEE7" w14:textId="7CF12832" w:rsidR="001E73C4" w:rsidRDefault="001E73C4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0B908A5C" w14:textId="7C4A0C97" w:rsidR="001E73C4" w:rsidRDefault="001E73C4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4318A5DE" w14:textId="499FE95D" w:rsidR="001E73C4" w:rsidRDefault="001E73C4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23A00334" w14:textId="77777777" w:rsidR="001E73C4" w:rsidRPr="00277ACF" w:rsidRDefault="001E73C4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114E5E25" w14:textId="6C52FBF9" w:rsidR="002E5241" w:rsidRDefault="002E5241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3B3E9FCE" w14:textId="77777777" w:rsidR="006343C0" w:rsidRPr="00277ACF" w:rsidRDefault="006343C0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067E7C00" w14:textId="77777777" w:rsidR="002E5241" w:rsidRPr="00277ACF" w:rsidRDefault="002E5241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4E9FAEB6" w14:textId="62E7A5BF" w:rsidR="002E5241" w:rsidRDefault="002E5241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1AE4861B" w14:textId="77777777" w:rsidR="00872F42" w:rsidRPr="00277ACF" w:rsidRDefault="00872F42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5EFE4AA4" w14:textId="77777777" w:rsidR="002E5241" w:rsidRDefault="002E5241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15731D63" w14:textId="77777777" w:rsidR="00303130" w:rsidRPr="00277ACF" w:rsidRDefault="00303130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5C825D34" w14:textId="77777777" w:rsidR="002E5241" w:rsidRDefault="002E5241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342A1735" w14:textId="77777777" w:rsidR="00303130" w:rsidRPr="00277ACF" w:rsidRDefault="00303130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473802C4" w14:textId="77777777" w:rsidR="000D6736" w:rsidRPr="00277ACF" w:rsidRDefault="000D6736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8"/>
          <w:szCs w:val="28"/>
        </w:rPr>
      </w:pPr>
    </w:p>
    <w:p w14:paraId="0668C4F2" w14:textId="77777777" w:rsidR="00872F42" w:rsidRPr="00B779F9" w:rsidRDefault="00872F42" w:rsidP="006409F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30"/>
          <w:szCs w:val="30"/>
        </w:rPr>
      </w:pPr>
    </w:p>
    <w:p w14:paraId="395E84D9" w14:textId="635E0570" w:rsidR="00C83507" w:rsidRDefault="00905A77" w:rsidP="00C83507">
      <w:pPr>
        <w:autoSpaceDE w:val="0"/>
        <w:autoSpaceDN w:val="0"/>
        <w:adjustRightInd w:val="0"/>
        <w:spacing w:after="200" w:line="276" w:lineRule="auto"/>
        <w:ind w:left="709" w:hanging="709"/>
        <w:jc w:val="center"/>
        <w:rPr>
          <w:rFonts w:ascii="Arial" w:hAnsi="Arial" w:cs="Arial"/>
          <w:b/>
          <w:bCs/>
          <w:sz w:val="40"/>
          <w:szCs w:val="40"/>
        </w:rPr>
      </w:pPr>
      <w:r w:rsidRPr="00872F42">
        <w:rPr>
          <w:rFonts w:ascii="Arial" w:hAnsi="Arial" w:cs="Arial"/>
          <w:b/>
          <w:bCs/>
          <w:sz w:val="40"/>
          <w:szCs w:val="40"/>
        </w:rPr>
        <w:lastRenderedPageBreak/>
        <w:t>A</w:t>
      </w:r>
      <w:r w:rsidR="004B3479" w:rsidRPr="00872F42">
        <w:rPr>
          <w:rFonts w:ascii="Arial" w:hAnsi="Arial" w:cs="Arial"/>
          <w:b/>
          <w:bCs/>
          <w:sz w:val="40"/>
          <w:szCs w:val="40"/>
        </w:rPr>
        <w:t>PPENDIX</w:t>
      </w:r>
      <w:r w:rsidRPr="00872F42">
        <w:rPr>
          <w:rFonts w:ascii="Arial" w:hAnsi="Arial" w:cs="Arial"/>
          <w:b/>
          <w:bCs/>
          <w:sz w:val="40"/>
          <w:szCs w:val="40"/>
        </w:rPr>
        <w:t xml:space="preserve"> </w:t>
      </w:r>
      <w:r w:rsidR="003B7642">
        <w:rPr>
          <w:rFonts w:ascii="Arial" w:hAnsi="Arial" w:cs="Arial"/>
          <w:b/>
          <w:bCs/>
          <w:sz w:val="40"/>
          <w:szCs w:val="40"/>
        </w:rPr>
        <w:t>2</w:t>
      </w:r>
      <w:r w:rsidR="00C83507" w:rsidRPr="00872F42">
        <w:rPr>
          <w:rFonts w:ascii="Arial" w:hAnsi="Arial" w:cs="Arial"/>
          <w:b/>
          <w:bCs/>
          <w:sz w:val="40"/>
          <w:szCs w:val="40"/>
        </w:rPr>
        <w:t xml:space="preserve"> - </w:t>
      </w:r>
      <w:r w:rsidRPr="00872F42">
        <w:rPr>
          <w:rFonts w:ascii="Arial" w:hAnsi="Arial" w:cs="Arial"/>
          <w:b/>
          <w:bCs/>
          <w:sz w:val="40"/>
          <w:szCs w:val="40"/>
        </w:rPr>
        <w:t>C</w:t>
      </w:r>
      <w:r w:rsidR="004B3479" w:rsidRPr="00872F42">
        <w:rPr>
          <w:rFonts w:ascii="Arial" w:hAnsi="Arial" w:cs="Arial"/>
          <w:b/>
          <w:bCs/>
          <w:sz w:val="40"/>
          <w:szCs w:val="40"/>
        </w:rPr>
        <w:t>OURSE LOCATION</w:t>
      </w:r>
    </w:p>
    <w:p w14:paraId="056CAF33" w14:textId="77777777" w:rsidR="00CC740E" w:rsidRPr="00872F42" w:rsidRDefault="00CC740E" w:rsidP="00CC740E">
      <w:pPr>
        <w:autoSpaceDE w:val="0"/>
        <w:autoSpaceDN w:val="0"/>
        <w:adjustRightInd w:val="0"/>
        <w:spacing w:after="0" w:line="276" w:lineRule="auto"/>
        <w:ind w:left="709" w:hanging="709"/>
        <w:jc w:val="center"/>
        <w:rPr>
          <w:rFonts w:ascii="Arial" w:hAnsi="Arial" w:cs="Arial"/>
          <w:b/>
          <w:bCs/>
          <w:sz w:val="40"/>
          <w:szCs w:val="40"/>
        </w:rPr>
      </w:pPr>
    </w:p>
    <w:p w14:paraId="32E6129B" w14:textId="0D2C37E8" w:rsidR="00512B03" w:rsidRPr="00277ACF" w:rsidRDefault="00174B7A" w:rsidP="00BE5906">
      <w:p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8"/>
        </w:rPr>
        <w:drawing>
          <wp:inline distT="0" distB="0" distL="0" distR="0" wp14:anchorId="20CECED7" wp14:editId="7563B539">
            <wp:extent cx="6057265" cy="5427980"/>
            <wp:effectExtent l="0" t="0" r="635" b="1270"/>
            <wp:docPr id="4526709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B03" w:rsidRPr="00277ACF" w:rsidSect="00516B2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966" w:right="1133" w:bottom="1276" w:left="1134" w:header="284" w:footer="6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A634" w14:textId="77777777" w:rsidR="00E854E0" w:rsidRDefault="00E854E0" w:rsidP="004A11BF">
      <w:pPr>
        <w:spacing w:after="0" w:line="240" w:lineRule="auto"/>
      </w:pPr>
      <w:r>
        <w:separator/>
      </w:r>
    </w:p>
  </w:endnote>
  <w:endnote w:type="continuationSeparator" w:id="0">
    <w:p w14:paraId="704FA045" w14:textId="77777777" w:rsidR="00E854E0" w:rsidRDefault="00E854E0" w:rsidP="004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301997"/>
      <w:docPartObj>
        <w:docPartGallery w:val="Page Numbers (Bottom of Page)"/>
        <w:docPartUnique/>
      </w:docPartObj>
    </w:sdtPr>
    <w:sdtEndPr/>
    <w:sdtContent>
      <w:sdt>
        <w:sdtPr>
          <w:id w:val="-86806595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864564147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64742318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E5BEF28" w14:textId="40A23FB8" w:rsidR="003259E0" w:rsidRDefault="004C4C74" w:rsidP="00277ACF">
                    <w:pPr>
                      <w:pStyle w:val="Footer"/>
                      <w:pBdr>
                        <w:top w:val="single" w:sz="8" w:space="1" w:color="auto"/>
                      </w:pBdr>
                      <w:tabs>
                        <w:tab w:val="clear" w:pos="9026"/>
                        <w:tab w:val="left" w:pos="8364"/>
                      </w:tabs>
                    </w:pPr>
                    <w:r>
                      <w:t>51st</w:t>
                    </w:r>
                    <w:r w:rsidR="003259E0" w:rsidRPr="00E14DD6">
                      <w:t xml:space="preserve"> Australian Tasar Championship: </w:t>
                    </w:r>
                    <w:r w:rsidR="003259E0">
                      <w:t>Sailing Instructions</w:t>
                    </w:r>
                    <w:r w:rsidR="003259E0">
                      <w:tab/>
                      <w:t xml:space="preserve">Page </w:t>
                    </w:r>
                    <w:r w:rsidR="003259E0"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 w:rsidR="003259E0">
                      <w:rPr>
                        <w:b/>
                      </w:rPr>
                      <w:instrText xml:space="preserve"> PAGE </w:instrText>
                    </w:r>
                    <w:r w:rsidR="003259E0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0A267F">
                      <w:rPr>
                        <w:b/>
                        <w:noProof/>
                      </w:rPr>
                      <w:t>10</w:t>
                    </w:r>
                    <w:r w:rsidR="003259E0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 w:rsidR="003259E0">
                      <w:t xml:space="preserve"> of </w:t>
                    </w:r>
                    <w:r w:rsidR="005D7717">
                      <w:rPr>
                        <w:b/>
                      </w:rPr>
                      <w:t>11</w:t>
                    </w:r>
                    <w:r w:rsidR="003259E0">
                      <w:t xml:space="preserve"> </w:t>
                    </w:r>
                  </w:p>
                </w:sdtContent>
              </w:sdt>
            </w:sdtContent>
          </w:sdt>
        </w:sdtContent>
      </w:sdt>
    </w:sdtContent>
  </w:sdt>
  <w:p w14:paraId="67F2A3CD" w14:textId="77777777" w:rsidR="003259E0" w:rsidRDefault="003259E0" w:rsidP="00516B22">
    <w:pPr>
      <w:pStyle w:val="Footer"/>
      <w:tabs>
        <w:tab w:val="clear" w:pos="4513"/>
        <w:tab w:val="clear" w:pos="9026"/>
        <w:tab w:val="left" w:pos="1994"/>
        <w:tab w:val="left" w:pos="505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5F7FC" w14:textId="77777777" w:rsidR="00E854E0" w:rsidRDefault="00E854E0" w:rsidP="004A11BF">
      <w:pPr>
        <w:spacing w:after="0" w:line="240" w:lineRule="auto"/>
      </w:pPr>
      <w:r>
        <w:separator/>
      </w:r>
    </w:p>
  </w:footnote>
  <w:footnote w:type="continuationSeparator" w:id="0">
    <w:p w14:paraId="0B1E9136" w14:textId="77777777" w:rsidR="00E854E0" w:rsidRDefault="00E854E0" w:rsidP="004A1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1108" w14:textId="77777777" w:rsidR="003259E0" w:rsidRDefault="00325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CB3E" w14:textId="77777777" w:rsidR="003259E0" w:rsidRDefault="003259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CDE4" w14:textId="77777777" w:rsidR="003259E0" w:rsidRDefault="003259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2CDD"/>
    <w:multiLevelType w:val="hybridMultilevel"/>
    <w:tmpl w:val="E68C3122"/>
    <w:lvl w:ilvl="0" w:tplc="F46C7968">
      <w:start w:val="1"/>
      <w:numFmt w:val="lowerLetter"/>
      <w:lvlText w:val="(%1)"/>
      <w:lvlJc w:val="left"/>
      <w:pPr>
        <w:ind w:left="10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1" w:hanging="360"/>
      </w:pPr>
    </w:lvl>
    <w:lvl w:ilvl="2" w:tplc="0C09001B" w:tentative="1">
      <w:start w:val="1"/>
      <w:numFmt w:val="lowerRoman"/>
      <w:lvlText w:val="%3."/>
      <w:lvlJc w:val="right"/>
      <w:pPr>
        <w:ind w:left="2521" w:hanging="180"/>
      </w:pPr>
    </w:lvl>
    <w:lvl w:ilvl="3" w:tplc="0C09000F" w:tentative="1">
      <w:start w:val="1"/>
      <w:numFmt w:val="decimal"/>
      <w:lvlText w:val="%4."/>
      <w:lvlJc w:val="left"/>
      <w:pPr>
        <w:ind w:left="3241" w:hanging="360"/>
      </w:pPr>
    </w:lvl>
    <w:lvl w:ilvl="4" w:tplc="0C090019" w:tentative="1">
      <w:start w:val="1"/>
      <w:numFmt w:val="lowerLetter"/>
      <w:lvlText w:val="%5."/>
      <w:lvlJc w:val="left"/>
      <w:pPr>
        <w:ind w:left="3961" w:hanging="360"/>
      </w:pPr>
    </w:lvl>
    <w:lvl w:ilvl="5" w:tplc="0C09001B" w:tentative="1">
      <w:start w:val="1"/>
      <w:numFmt w:val="lowerRoman"/>
      <w:lvlText w:val="%6."/>
      <w:lvlJc w:val="right"/>
      <w:pPr>
        <w:ind w:left="4681" w:hanging="180"/>
      </w:pPr>
    </w:lvl>
    <w:lvl w:ilvl="6" w:tplc="0C09000F" w:tentative="1">
      <w:start w:val="1"/>
      <w:numFmt w:val="decimal"/>
      <w:lvlText w:val="%7."/>
      <w:lvlJc w:val="left"/>
      <w:pPr>
        <w:ind w:left="5401" w:hanging="360"/>
      </w:pPr>
    </w:lvl>
    <w:lvl w:ilvl="7" w:tplc="0C090019" w:tentative="1">
      <w:start w:val="1"/>
      <w:numFmt w:val="lowerLetter"/>
      <w:lvlText w:val="%8."/>
      <w:lvlJc w:val="left"/>
      <w:pPr>
        <w:ind w:left="6121" w:hanging="360"/>
      </w:pPr>
    </w:lvl>
    <w:lvl w:ilvl="8" w:tplc="0C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613D2C76"/>
    <w:multiLevelType w:val="hybridMultilevel"/>
    <w:tmpl w:val="C9AE8FB4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440834912">
    <w:abstractNumId w:val="1"/>
  </w:num>
  <w:num w:numId="2" w16cid:durableId="137993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D5"/>
    <w:rsid w:val="000041B5"/>
    <w:rsid w:val="0000582D"/>
    <w:rsid w:val="00020D58"/>
    <w:rsid w:val="00025BEB"/>
    <w:rsid w:val="000309C3"/>
    <w:rsid w:val="00032683"/>
    <w:rsid w:val="00032A12"/>
    <w:rsid w:val="00035955"/>
    <w:rsid w:val="000460EA"/>
    <w:rsid w:val="000561E6"/>
    <w:rsid w:val="0006079A"/>
    <w:rsid w:val="00067522"/>
    <w:rsid w:val="000902C2"/>
    <w:rsid w:val="00091121"/>
    <w:rsid w:val="00092542"/>
    <w:rsid w:val="000A267F"/>
    <w:rsid w:val="000A2BCF"/>
    <w:rsid w:val="000A4212"/>
    <w:rsid w:val="000B2706"/>
    <w:rsid w:val="000B3812"/>
    <w:rsid w:val="000C012A"/>
    <w:rsid w:val="000C0167"/>
    <w:rsid w:val="000C3E59"/>
    <w:rsid w:val="000D09D4"/>
    <w:rsid w:val="000D6736"/>
    <w:rsid w:val="000E0D91"/>
    <w:rsid w:val="000E0D9E"/>
    <w:rsid w:val="000E28A5"/>
    <w:rsid w:val="000E3138"/>
    <w:rsid w:val="000F19C0"/>
    <w:rsid w:val="000F3863"/>
    <w:rsid w:val="001010AA"/>
    <w:rsid w:val="00121CDC"/>
    <w:rsid w:val="001323AF"/>
    <w:rsid w:val="001324CD"/>
    <w:rsid w:val="00145C9A"/>
    <w:rsid w:val="00152F83"/>
    <w:rsid w:val="00154333"/>
    <w:rsid w:val="00154E69"/>
    <w:rsid w:val="00160545"/>
    <w:rsid w:val="001647FF"/>
    <w:rsid w:val="00164808"/>
    <w:rsid w:val="001648F9"/>
    <w:rsid w:val="00172F09"/>
    <w:rsid w:val="001742E0"/>
    <w:rsid w:val="00174B7A"/>
    <w:rsid w:val="00191007"/>
    <w:rsid w:val="00194107"/>
    <w:rsid w:val="001A241F"/>
    <w:rsid w:val="001A5ABD"/>
    <w:rsid w:val="001B1B62"/>
    <w:rsid w:val="001B3E12"/>
    <w:rsid w:val="001C6A96"/>
    <w:rsid w:val="001C6A99"/>
    <w:rsid w:val="001E73C4"/>
    <w:rsid w:val="001F0BD6"/>
    <w:rsid w:val="001F521F"/>
    <w:rsid w:val="00216F19"/>
    <w:rsid w:val="00223AD8"/>
    <w:rsid w:val="00231E62"/>
    <w:rsid w:val="002530E3"/>
    <w:rsid w:val="00253EB1"/>
    <w:rsid w:val="0025454E"/>
    <w:rsid w:val="00260CF7"/>
    <w:rsid w:val="0026335E"/>
    <w:rsid w:val="0026355E"/>
    <w:rsid w:val="00265611"/>
    <w:rsid w:val="00267B32"/>
    <w:rsid w:val="00277A5D"/>
    <w:rsid w:val="00277ACF"/>
    <w:rsid w:val="00282D81"/>
    <w:rsid w:val="00285033"/>
    <w:rsid w:val="0029111A"/>
    <w:rsid w:val="002A169A"/>
    <w:rsid w:val="002B0816"/>
    <w:rsid w:val="002B111E"/>
    <w:rsid w:val="002C7001"/>
    <w:rsid w:val="002E01BF"/>
    <w:rsid w:val="002E037E"/>
    <w:rsid w:val="002E2444"/>
    <w:rsid w:val="002E5241"/>
    <w:rsid w:val="002E541A"/>
    <w:rsid w:val="002F05EA"/>
    <w:rsid w:val="002F20A2"/>
    <w:rsid w:val="002F4D6B"/>
    <w:rsid w:val="00303130"/>
    <w:rsid w:val="00304DF8"/>
    <w:rsid w:val="00307C81"/>
    <w:rsid w:val="003259E0"/>
    <w:rsid w:val="00326749"/>
    <w:rsid w:val="003317F8"/>
    <w:rsid w:val="00333A95"/>
    <w:rsid w:val="0033410A"/>
    <w:rsid w:val="003356FF"/>
    <w:rsid w:val="00341B1D"/>
    <w:rsid w:val="00346F7C"/>
    <w:rsid w:val="003478F2"/>
    <w:rsid w:val="00353972"/>
    <w:rsid w:val="0036023B"/>
    <w:rsid w:val="003713B4"/>
    <w:rsid w:val="0037309C"/>
    <w:rsid w:val="00394F0F"/>
    <w:rsid w:val="003961B2"/>
    <w:rsid w:val="00396371"/>
    <w:rsid w:val="00396D20"/>
    <w:rsid w:val="003A5FB0"/>
    <w:rsid w:val="003B05F1"/>
    <w:rsid w:val="003B5402"/>
    <w:rsid w:val="003B61AB"/>
    <w:rsid w:val="003B7642"/>
    <w:rsid w:val="003C01E4"/>
    <w:rsid w:val="003C0EF8"/>
    <w:rsid w:val="003C33E7"/>
    <w:rsid w:val="003E0DCE"/>
    <w:rsid w:val="003E5681"/>
    <w:rsid w:val="003F20A6"/>
    <w:rsid w:val="003F4BB5"/>
    <w:rsid w:val="0040258E"/>
    <w:rsid w:val="00404619"/>
    <w:rsid w:val="00405846"/>
    <w:rsid w:val="00407CA6"/>
    <w:rsid w:val="00430C7F"/>
    <w:rsid w:val="00433878"/>
    <w:rsid w:val="00434F96"/>
    <w:rsid w:val="00440FA5"/>
    <w:rsid w:val="004457BF"/>
    <w:rsid w:val="004469AE"/>
    <w:rsid w:val="00454258"/>
    <w:rsid w:val="00455D5C"/>
    <w:rsid w:val="00455EEA"/>
    <w:rsid w:val="0046130C"/>
    <w:rsid w:val="004700E8"/>
    <w:rsid w:val="00473430"/>
    <w:rsid w:val="00475E1F"/>
    <w:rsid w:val="00480FAC"/>
    <w:rsid w:val="0048529B"/>
    <w:rsid w:val="00490F4C"/>
    <w:rsid w:val="004960E7"/>
    <w:rsid w:val="004A11BF"/>
    <w:rsid w:val="004A129F"/>
    <w:rsid w:val="004A13C1"/>
    <w:rsid w:val="004A5BD5"/>
    <w:rsid w:val="004B2576"/>
    <w:rsid w:val="004B3479"/>
    <w:rsid w:val="004B69A7"/>
    <w:rsid w:val="004C0AB8"/>
    <w:rsid w:val="004C4C74"/>
    <w:rsid w:val="004D29CD"/>
    <w:rsid w:val="004D4CA3"/>
    <w:rsid w:val="004D5B09"/>
    <w:rsid w:val="004E163A"/>
    <w:rsid w:val="004E3F69"/>
    <w:rsid w:val="00505125"/>
    <w:rsid w:val="00505A7D"/>
    <w:rsid w:val="00512B03"/>
    <w:rsid w:val="00516B22"/>
    <w:rsid w:val="00517702"/>
    <w:rsid w:val="00517D12"/>
    <w:rsid w:val="005202CA"/>
    <w:rsid w:val="005335BB"/>
    <w:rsid w:val="00533C42"/>
    <w:rsid w:val="005354E4"/>
    <w:rsid w:val="00541F46"/>
    <w:rsid w:val="00554400"/>
    <w:rsid w:val="00556DC1"/>
    <w:rsid w:val="00560BC1"/>
    <w:rsid w:val="00565C2A"/>
    <w:rsid w:val="00565E71"/>
    <w:rsid w:val="0056628C"/>
    <w:rsid w:val="00566BFD"/>
    <w:rsid w:val="00566D9D"/>
    <w:rsid w:val="0057321F"/>
    <w:rsid w:val="005803A4"/>
    <w:rsid w:val="0058237A"/>
    <w:rsid w:val="00586880"/>
    <w:rsid w:val="00592A0A"/>
    <w:rsid w:val="005B1B07"/>
    <w:rsid w:val="005B5B5C"/>
    <w:rsid w:val="005C3DDE"/>
    <w:rsid w:val="005D0001"/>
    <w:rsid w:val="005D3E07"/>
    <w:rsid w:val="005D44E0"/>
    <w:rsid w:val="005D70C4"/>
    <w:rsid w:val="005D7717"/>
    <w:rsid w:val="005F03FF"/>
    <w:rsid w:val="005F04A8"/>
    <w:rsid w:val="005F19EA"/>
    <w:rsid w:val="005F46E2"/>
    <w:rsid w:val="005F49DA"/>
    <w:rsid w:val="005F5317"/>
    <w:rsid w:val="005F5A91"/>
    <w:rsid w:val="00603B69"/>
    <w:rsid w:val="00611FD2"/>
    <w:rsid w:val="0061427D"/>
    <w:rsid w:val="00631346"/>
    <w:rsid w:val="006343C0"/>
    <w:rsid w:val="006357B7"/>
    <w:rsid w:val="006409F3"/>
    <w:rsid w:val="00645388"/>
    <w:rsid w:val="0065425A"/>
    <w:rsid w:val="00670C0F"/>
    <w:rsid w:val="00672A58"/>
    <w:rsid w:val="00675703"/>
    <w:rsid w:val="0068139B"/>
    <w:rsid w:val="00692DA5"/>
    <w:rsid w:val="00693BCF"/>
    <w:rsid w:val="006A1DC4"/>
    <w:rsid w:val="006A23C2"/>
    <w:rsid w:val="006A33EC"/>
    <w:rsid w:val="006A5E6C"/>
    <w:rsid w:val="006B76F3"/>
    <w:rsid w:val="006D09E4"/>
    <w:rsid w:val="006D289C"/>
    <w:rsid w:val="006D47D7"/>
    <w:rsid w:val="006E201E"/>
    <w:rsid w:val="006E530E"/>
    <w:rsid w:val="006E6F66"/>
    <w:rsid w:val="00701493"/>
    <w:rsid w:val="00706B12"/>
    <w:rsid w:val="007134CB"/>
    <w:rsid w:val="00714316"/>
    <w:rsid w:val="00717B34"/>
    <w:rsid w:val="00722852"/>
    <w:rsid w:val="00732CDA"/>
    <w:rsid w:val="00744F42"/>
    <w:rsid w:val="00750337"/>
    <w:rsid w:val="00750FAA"/>
    <w:rsid w:val="00753D79"/>
    <w:rsid w:val="0076006E"/>
    <w:rsid w:val="0076455D"/>
    <w:rsid w:val="007658EB"/>
    <w:rsid w:val="00775761"/>
    <w:rsid w:val="007830FD"/>
    <w:rsid w:val="00787D98"/>
    <w:rsid w:val="00794C55"/>
    <w:rsid w:val="00796381"/>
    <w:rsid w:val="007A183C"/>
    <w:rsid w:val="007D102D"/>
    <w:rsid w:val="007D7A1C"/>
    <w:rsid w:val="007E5A45"/>
    <w:rsid w:val="007F26B7"/>
    <w:rsid w:val="007F5326"/>
    <w:rsid w:val="008053C2"/>
    <w:rsid w:val="0080574F"/>
    <w:rsid w:val="00806AD7"/>
    <w:rsid w:val="00816F4B"/>
    <w:rsid w:val="00820607"/>
    <w:rsid w:val="00833119"/>
    <w:rsid w:val="00834255"/>
    <w:rsid w:val="00837EBC"/>
    <w:rsid w:val="00846E75"/>
    <w:rsid w:val="00852B2C"/>
    <w:rsid w:val="00854FCF"/>
    <w:rsid w:val="008626D6"/>
    <w:rsid w:val="00862B15"/>
    <w:rsid w:val="008642F0"/>
    <w:rsid w:val="00865FF4"/>
    <w:rsid w:val="00872F42"/>
    <w:rsid w:val="008806F0"/>
    <w:rsid w:val="0088231F"/>
    <w:rsid w:val="00893328"/>
    <w:rsid w:val="00895201"/>
    <w:rsid w:val="00896FFC"/>
    <w:rsid w:val="008A5339"/>
    <w:rsid w:val="008B3D1F"/>
    <w:rsid w:val="008B45AD"/>
    <w:rsid w:val="008B55C2"/>
    <w:rsid w:val="008C3C54"/>
    <w:rsid w:val="008D0FD4"/>
    <w:rsid w:val="008D2093"/>
    <w:rsid w:val="008D59F2"/>
    <w:rsid w:val="008E1D32"/>
    <w:rsid w:val="008F6B3E"/>
    <w:rsid w:val="008F7C96"/>
    <w:rsid w:val="00902687"/>
    <w:rsid w:val="00905A77"/>
    <w:rsid w:val="00911836"/>
    <w:rsid w:val="00932423"/>
    <w:rsid w:val="00940EAE"/>
    <w:rsid w:val="00944A23"/>
    <w:rsid w:val="009450B0"/>
    <w:rsid w:val="009521F0"/>
    <w:rsid w:val="0095287E"/>
    <w:rsid w:val="00972B44"/>
    <w:rsid w:val="00974EEF"/>
    <w:rsid w:val="00976A85"/>
    <w:rsid w:val="0099069D"/>
    <w:rsid w:val="00993136"/>
    <w:rsid w:val="00993CE4"/>
    <w:rsid w:val="00994DD6"/>
    <w:rsid w:val="00995305"/>
    <w:rsid w:val="009A6AE6"/>
    <w:rsid w:val="009B4936"/>
    <w:rsid w:val="009B6827"/>
    <w:rsid w:val="009C09F0"/>
    <w:rsid w:val="009C33A2"/>
    <w:rsid w:val="009F167E"/>
    <w:rsid w:val="009F52E2"/>
    <w:rsid w:val="009F710C"/>
    <w:rsid w:val="009F7A6F"/>
    <w:rsid w:val="009F7F5D"/>
    <w:rsid w:val="00A01D5E"/>
    <w:rsid w:val="00A140F4"/>
    <w:rsid w:val="00A163BE"/>
    <w:rsid w:val="00A2642A"/>
    <w:rsid w:val="00A3418E"/>
    <w:rsid w:val="00A4737C"/>
    <w:rsid w:val="00A515B2"/>
    <w:rsid w:val="00A54F81"/>
    <w:rsid w:val="00A559E0"/>
    <w:rsid w:val="00A63679"/>
    <w:rsid w:val="00A66E61"/>
    <w:rsid w:val="00A7116E"/>
    <w:rsid w:val="00A7429F"/>
    <w:rsid w:val="00A826BB"/>
    <w:rsid w:val="00A9082E"/>
    <w:rsid w:val="00A91BDF"/>
    <w:rsid w:val="00A953CF"/>
    <w:rsid w:val="00A976FB"/>
    <w:rsid w:val="00A97C96"/>
    <w:rsid w:val="00AC573D"/>
    <w:rsid w:val="00AD061C"/>
    <w:rsid w:val="00AE0671"/>
    <w:rsid w:val="00AE66FB"/>
    <w:rsid w:val="00AF6AD6"/>
    <w:rsid w:val="00B13969"/>
    <w:rsid w:val="00B2443D"/>
    <w:rsid w:val="00B31CF8"/>
    <w:rsid w:val="00B35387"/>
    <w:rsid w:val="00B36646"/>
    <w:rsid w:val="00B47D0C"/>
    <w:rsid w:val="00B70997"/>
    <w:rsid w:val="00B71B83"/>
    <w:rsid w:val="00B743BC"/>
    <w:rsid w:val="00B779F9"/>
    <w:rsid w:val="00B827F1"/>
    <w:rsid w:val="00B92C00"/>
    <w:rsid w:val="00B946B6"/>
    <w:rsid w:val="00BA3E22"/>
    <w:rsid w:val="00BB4369"/>
    <w:rsid w:val="00BB5ED7"/>
    <w:rsid w:val="00BC0D4C"/>
    <w:rsid w:val="00BD3A1C"/>
    <w:rsid w:val="00BD6F22"/>
    <w:rsid w:val="00BE5906"/>
    <w:rsid w:val="00BE639D"/>
    <w:rsid w:val="00BF2DA2"/>
    <w:rsid w:val="00C04A62"/>
    <w:rsid w:val="00C11872"/>
    <w:rsid w:val="00C14753"/>
    <w:rsid w:val="00C170B8"/>
    <w:rsid w:val="00C25DAE"/>
    <w:rsid w:val="00C27ED0"/>
    <w:rsid w:val="00C3022F"/>
    <w:rsid w:val="00C424C3"/>
    <w:rsid w:val="00C44190"/>
    <w:rsid w:val="00C46F2A"/>
    <w:rsid w:val="00C47FB0"/>
    <w:rsid w:val="00C51D9A"/>
    <w:rsid w:val="00C53A38"/>
    <w:rsid w:val="00C56477"/>
    <w:rsid w:val="00C609AD"/>
    <w:rsid w:val="00C6602F"/>
    <w:rsid w:val="00C70CB8"/>
    <w:rsid w:val="00C83507"/>
    <w:rsid w:val="00C876B5"/>
    <w:rsid w:val="00C87F37"/>
    <w:rsid w:val="00C9173F"/>
    <w:rsid w:val="00C917CB"/>
    <w:rsid w:val="00C93B81"/>
    <w:rsid w:val="00CA4B25"/>
    <w:rsid w:val="00CA513F"/>
    <w:rsid w:val="00CB1463"/>
    <w:rsid w:val="00CB2800"/>
    <w:rsid w:val="00CC0A42"/>
    <w:rsid w:val="00CC2FEA"/>
    <w:rsid w:val="00CC5E28"/>
    <w:rsid w:val="00CC64A9"/>
    <w:rsid w:val="00CC740E"/>
    <w:rsid w:val="00CD2D2E"/>
    <w:rsid w:val="00CF4578"/>
    <w:rsid w:val="00CF71E4"/>
    <w:rsid w:val="00D02CB1"/>
    <w:rsid w:val="00D056D9"/>
    <w:rsid w:val="00D1667E"/>
    <w:rsid w:val="00D16CC3"/>
    <w:rsid w:val="00D2161C"/>
    <w:rsid w:val="00D221CB"/>
    <w:rsid w:val="00D24CE5"/>
    <w:rsid w:val="00D30CDD"/>
    <w:rsid w:val="00D34760"/>
    <w:rsid w:val="00D35AB6"/>
    <w:rsid w:val="00D35DBC"/>
    <w:rsid w:val="00D71214"/>
    <w:rsid w:val="00D92711"/>
    <w:rsid w:val="00DA4D65"/>
    <w:rsid w:val="00DA5ED2"/>
    <w:rsid w:val="00DA7210"/>
    <w:rsid w:val="00DA7BC7"/>
    <w:rsid w:val="00DB31AA"/>
    <w:rsid w:val="00DC5D8B"/>
    <w:rsid w:val="00DD65CE"/>
    <w:rsid w:val="00DE60A2"/>
    <w:rsid w:val="00DE71E4"/>
    <w:rsid w:val="00DF052D"/>
    <w:rsid w:val="00E01A20"/>
    <w:rsid w:val="00E10F9F"/>
    <w:rsid w:val="00E163AB"/>
    <w:rsid w:val="00E212DF"/>
    <w:rsid w:val="00E24770"/>
    <w:rsid w:val="00E25041"/>
    <w:rsid w:val="00E349BD"/>
    <w:rsid w:val="00E45E3A"/>
    <w:rsid w:val="00E47699"/>
    <w:rsid w:val="00E53483"/>
    <w:rsid w:val="00E66C38"/>
    <w:rsid w:val="00E705D6"/>
    <w:rsid w:val="00E72984"/>
    <w:rsid w:val="00E76E0F"/>
    <w:rsid w:val="00E8291D"/>
    <w:rsid w:val="00E854E0"/>
    <w:rsid w:val="00E859F1"/>
    <w:rsid w:val="00E95E0F"/>
    <w:rsid w:val="00EA2C30"/>
    <w:rsid w:val="00EA43F0"/>
    <w:rsid w:val="00EB0C32"/>
    <w:rsid w:val="00EB1DF3"/>
    <w:rsid w:val="00EB7A0B"/>
    <w:rsid w:val="00EB7C85"/>
    <w:rsid w:val="00ED1B1D"/>
    <w:rsid w:val="00EE252A"/>
    <w:rsid w:val="00EE710F"/>
    <w:rsid w:val="00EF0F20"/>
    <w:rsid w:val="00F021FB"/>
    <w:rsid w:val="00F10EDB"/>
    <w:rsid w:val="00F15157"/>
    <w:rsid w:val="00F153B3"/>
    <w:rsid w:val="00F21436"/>
    <w:rsid w:val="00F27FB3"/>
    <w:rsid w:val="00F3340A"/>
    <w:rsid w:val="00F37787"/>
    <w:rsid w:val="00F462D4"/>
    <w:rsid w:val="00F466D1"/>
    <w:rsid w:val="00F55231"/>
    <w:rsid w:val="00F6340F"/>
    <w:rsid w:val="00F804BB"/>
    <w:rsid w:val="00F81ADD"/>
    <w:rsid w:val="00F84FF2"/>
    <w:rsid w:val="00F874FD"/>
    <w:rsid w:val="00F914CB"/>
    <w:rsid w:val="00F9247A"/>
    <w:rsid w:val="00FA07C4"/>
    <w:rsid w:val="00FA333D"/>
    <w:rsid w:val="00FB240A"/>
    <w:rsid w:val="00FC7D28"/>
    <w:rsid w:val="00FE14B4"/>
    <w:rsid w:val="00FE2CC3"/>
    <w:rsid w:val="00FF15B1"/>
    <w:rsid w:val="00FF2CB1"/>
    <w:rsid w:val="00FF45AC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008742"/>
  <w15:docId w15:val="{D0F9CEF0-F672-4746-8E6F-F6888583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F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11FD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F2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5C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1BF"/>
  </w:style>
  <w:style w:type="paragraph" w:styleId="Footer">
    <w:name w:val="footer"/>
    <w:basedOn w:val="Normal"/>
    <w:link w:val="FooterChar"/>
    <w:uiPriority w:val="99"/>
    <w:unhideWhenUsed/>
    <w:rsid w:val="004A1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1BF"/>
  </w:style>
  <w:style w:type="paragraph" w:styleId="BalloonText">
    <w:name w:val="Balloon Text"/>
    <w:basedOn w:val="Normal"/>
    <w:link w:val="BalloonTextChar"/>
    <w:uiPriority w:val="99"/>
    <w:semiHidden/>
    <w:unhideWhenUsed/>
    <w:rsid w:val="004469A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A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C81"/>
    <w:pPr>
      <w:spacing w:after="209" w:line="240" w:lineRule="auto"/>
      <w:ind w:left="719" w:hanging="719"/>
    </w:pPr>
    <w:rPr>
      <w:rFonts w:ascii="Arial" w:eastAsia="Arial" w:hAnsi="Arial" w:cs="Arial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C81"/>
    <w:rPr>
      <w:rFonts w:ascii="Arial" w:eastAsia="Arial" w:hAnsi="Arial" w:cs="Arial"/>
      <w:color w:val="000000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2017</Words>
  <Characters>9321</Characters>
  <Application>Microsoft Office Word</Application>
  <DocSecurity>0</DocSecurity>
  <Lines>291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Talbot</dc:creator>
  <cp:lastModifiedBy>Adrian Nicholson</cp:lastModifiedBy>
  <cp:revision>2</cp:revision>
  <cp:lastPrinted>2018-07-18T04:14:00Z</cp:lastPrinted>
  <dcterms:created xsi:type="dcterms:W3CDTF">2026-01-05T22:45:00Z</dcterms:created>
  <dcterms:modified xsi:type="dcterms:W3CDTF">2026-01-05T22:45:00Z</dcterms:modified>
</cp:coreProperties>
</file>